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DE3733">
        <w:rPr>
          <w:rFonts w:ascii="Times New Roman" w:eastAsia="Calibri" w:hAnsi="Times New Roman" w:cs="Times New Roman"/>
          <w:b/>
          <w:color w:val="auto"/>
          <w:sz w:val="28"/>
          <w:szCs w:val="28"/>
          <w:lang w:eastAsia="en-US" w:bidi="ar-SA"/>
        </w:rPr>
        <w:t>ЯНУАРИ</w:t>
      </w:r>
      <w:bookmarkStart w:id="0" w:name="_GoBack"/>
      <w:bookmarkEnd w:id="0"/>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3D1619" w:rsidRPr="00EC7FDC" w:rsidRDefault="003D1619" w:rsidP="0005631D">
      <w:pPr>
        <w:widowControl/>
        <w:spacing w:line="276" w:lineRule="auto"/>
        <w:jc w:val="center"/>
        <w:rPr>
          <w:rFonts w:ascii="Times New Roman" w:eastAsia="Calibri" w:hAnsi="Times New Roman" w:cs="Times New Roman"/>
          <w:b/>
          <w:color w:val="auto"/>
          <w:sz w:val="28"/>
          <w:szCs w:val="28"/>
          <w:lang w:eastAsia="en-US" w:bidi="ar-SA"/>
        </w:rPr>
      </w:pPr>
    </w:p>
    <w:p w:rsidR="003D1619" w:rsidRPr="00B21B7C" w:rsidRDefault="003D1619" w:rsidP="003D1619">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09</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януари </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B21B7C">
        <w:rPr>
          <w:rFonts w:ascii="Times New Roman" w:eastAsia="Times New Roman" w:hAnsi="Times New Roman" w:cs="Times New Roman"/>
          <w:b/>
          <w:color w:val="auto"/>
          <w:sz w:val="28"/>
          <w:szCs w:val="28"/>
          <w:u w:val="single"/>
          <w:lang w:eastAsia="en-US" w:bidi="ar-SA"/>
        </w:rPr>
        <w:t>г.</w:t>
      </w:r>
    </w:p>
    <w:p w:rsidR="003D1619" w:rsidRPr="00B21B7C" w:rsidRDefault="003D1619" w:rsidP="003D1619">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sidR="00B30DC5">
        <w:rPr>
          <w:rFonts w:ascii="Times New Roman" w:eastAsia="Times New Roman" w:hAnsi="Times New Roman" w:cs="Times New Roman"/>
          <w:b/>
          <w:color w:val="auto"/>
          <w:sz w:val="28"/>
          <w:szCs w:val="28"/>
          <w:u w:val="single"/>
          <w:lang w:eastAsia="en-US" w:bidi="ar-SA"/>
        </w:rPr>
        <w:t>11</w:t>
      </w:r>
      <w:r w:rsidRPr="00B21B7C">
        <w:rPr>
          <w:rFonts w:ascii="Times New Roman" w:eastAsia="Times New Roman" w:hAnsi="Times New Roman" w:cs="Times New Roman"/>
          <w:b/>
          <w:color w:val="auto"/>
          <w:sz w:val="28"/>
          <w:szCs w:val="28"/>
          <w:u w:val="single"/>
          <w:lang w:eastAsia="en-US" w:bidi="ar-SA"/>
        </w:rPr>
        <w:t>:</w:t>
      </w:r>
      <w:r w:rsidR="00B30DC5">
        <w:rPr>
          <w:rFonts w:ascii="Times New Roman" w:eastAsia="Times New Roman" w:hAnsi="Times New Roman" w:cs="Times New Roman"/>
          <w:b/>
          <w:color w:val="auto"/>
          <w:sz w:val="28"/>
          <w:szCs w:val="28"/>
          <w:u w:val="single"/>
          <w:lang w:eastAsia="en-US" w:bidi="ar-SA"/>
        </w:rPr>
        <w:t>0</w:t>
      </w:r>
      <w:r w:rsidRPr="00B21B7C">
        <w:rPr>
          <w:rFonts w:ascii="Times New Roman" w:eastAsia="Times New Roman" w:hAnsi="Times New Roman" w:cs="Times New Roman"/>
          <w:b/>
          <w:color w:val="auto"/>
          <w:sz w:val="28"/>
          <w:szCs w:val="28"/>
          <w:u w:val="single"/>
          <w:lang w:eastAsia="en-US" w:bidi="ar-SA"/>
        </w:rPr>
        <w:t>0 часа</w:t>
      </w:r>
    </w:p>
    <w:p w:rsidR="003D1619" w:rsidRDefault="003D1619" w:rsidP="003D1619">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М.С.П.</w:t>
      </w:r>
      <w:r>
        <w:rPr>
          <w:rFonts w:ascii="Times New Roman" w:eastAsia="Times New Roman" w:hAnsi="Times New Roman" w:cs="Times New Roman"/>
          <w:color w:val="auto"/>
          <w:sz w:val="28"/>
          <w:szCs w:val="28"/>
          <w:lang w:eastAsia="en-US" w:bidi="ar-SA"/>
        </w:rPr>
        <w:t xml:space="preserve"> </w:t>
      </w:r>
    </w:p>
    <w:p w:rsidR="003D1619" w:rsidRDefault="003D1619" w:rsidP="003D1619">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3D1619" w:rsidRDefault="003D1619" w:rsidP="003D1619">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на страната високорисково наркотично вещество - хероин, укрити в специално пригоден </w:t>
      </w:r>
      <w:proofErr w:type="spellStart"/>
      <w:r w:rsidRPr="00B21B7C">
        <w:rPr>
          <w:rFonts w:ascii="Times New Roman" w:eastAsia="Times New Roman" w:hAnsi="Times New Roman" w:cs="Times New Roman"/>
          <w:color w:val="auto"/>
          <w:sz w:val="28"/>
          <w:szCs w:val="28"/>
          <w:lang w:eastAsia="en-US"/>
        </w:rPr>
        <w:t>тайник</w:t>
      </w:r>
      <w:proofErr w:type="spellEnd"/>
      <w:r w:rsidRPr="00B21B7C">
        <w:rPr>
          <w:rFonts w:ascii="Times New Roman" w:eastAsia="Times New Roman" w:hAnsi="Times New Roman" w:cs="Times New Roman"/>
          <w:color w:val="auto"/>
          <w:sz w:val="28"/>
          <w:szCs w:val="28"/>
          <w:lang w:eastAsia="en-US"/>
        </w:rPr>
        <w:t xml:space="preserve">, като деянието останало недовършено поради независещи от лицето причини - </w:t>
      </w:r>
      <w:r w:rsidRPr="00B21B7C">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xml:space="preserve">. с чл.18, ал.1,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с чл.20, ал.2 от НК.</w:t>
      </w:r>
    </w:p>
    <w:p w:rsidR="003D1619" w:rsidRDefault="003D1619" w:rsidP="003D1619">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М.С.П.</w:t>
      </w:r>
      <w:r w:rsidRPr="00BC1806">
        <w:rPr>
          <w:rFonts w:ascii="Times New Roman" w:eastAsia="Times New Roman" w:hAnsi="Times New Roman" w:cs="Times New Roman"/>
          <w:color w:val="auto"/>
          <w:sz w:val="28"/>
          <w:szCs w:val="28"/>
          <w:lang w:eastAsia="en-US" w:bidi="ar-SA"/>
        </w:rPr>
        <w:t xml:space="preserve"> обвинение е, че:</w:t>
      </w:r>
    </w:p>
    <w:p w:rsidR="003D1619" w:rsidRDefault="003D1619" w:rsidP="003D1619">
      <w:pPr>
        <w:widowControl/>
        <w:ind w:firstLine="708"/>
        <w:jc w:val="both"/>
        <w:rPr>
          <w:rFonts w:ascii="Times New Roman" w:eastAsia="Times New Roman" w:hAnsi="Times New Roman" w:cs="Times New Roman"/>
          <w:b/>
          <w:bCs/>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xml:space="preserve">. с чл.18, ал.1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5308C5" w:rsidRDefault="005308C5" w:rsidP="003D1619">
      <w:pPr>
        <w:widowControl/>
        <w:ind w:firstLine="708"/>
        <w:jc w:val="both"/>
        <w:rPr>
          <w:rFonts w:ascii="Times New Roman" w:eastAsia="Times New Roman" w:hAnsi="Times New Roman" w:cs="Times New Roman"/>
          <w:b/>
          <w:bCs/>
          <w:color w:val="auto"/>
          <w:sz w:val="28"/>
          <w:szCs w:val="28"/>
          <w:lang w:eastAsia="en-US"/>
        </w:rPr>
      </w:pPr>
    </w:p>
    <w:p w:rsidR="005308C5" w:rsidRPr="00B21B7C" w:rsidRDefault="005308C5" w:rsidP="005308C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10</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януари </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B21B7C">
        <w:rPr>
          <w:rFonts w:ascii="Times New Roman" w:eastAsia="Times New Roman" w:hAnsi="Times New Roman" w:cs="Times New Roman"/>
          <w:b/>
          <w:color w:val="auto"/>
          <w:sz w:val="28"/>
          <w:szCs w:val="28"/>
          <w:u w:val="single"/>
          <w:lang w:eastAsia="en-US" w:bidi="ar-SA"/>
        </w:rPr>
        <w:t>г.</w:t>
      </w:r>
    </w:p>
    <w:p w:rsidR="005308C5" w:rsidRPr="00B21B7C" w:rsidRDefault="005308C5" w:rsidP="005308C5">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378</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10</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5308C5" w:rsidRDefault="005308C5" w:rsidP="005308C5">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lastRenderedPageBreak/>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w:t>
      </w:r>
      <w:r>
        <w:rPr>
          <w:rFonts w:ascii="Times New Roman" w:eastAsia="Times New Roman" w:hAnsi="Times New Roman" w:cs="Times New Roman"/>
          <w:b/>
          <w:color w:val="auto"/>
          <w:sz w:val="28"/>
          <w:szCs w:val="28"/>
          <w:lang w:eastAsia="en-US" w:bidi="ar-SA"/>
        </w:rPr>
        <w:t>Е.Х</w:t>
      </w:r>
      <w:r>
        <w:rPr>
          <w:rFonts w:ascii="Times New Roman" w:eastAsia="Times New Roman" w:hAnsi="Times New Roman" w:cs="Times New Roman"/>
          <w:color w:val="auto"/>
          <w:sz w:val="28"/>
          <w:szCs w:val="28"/>
          <w:lang w:eastAsia="en-US" w:bidi="ar-SA"/>
        </w:rPr>
        <w:t>.</w:t>
      </w:r>
      <w:r w:rsidRPr="005308C5">
        <w:rPr>
          <w:rFonts w:ascii="Times New Roman" w:eastAsia="Times New Roman" w:hAnsi="Times New Roman" w:cs="Times New Roman"/>
          <w:color w:val="auto"/>
          <w:sz w:val="28"/>
          <w:szCs w:val="28"/>
          <w:lang w:eastAsia="en-US" w:bidi="ar-SA"/>
        </w:rPr>
        <w:t xml:space="preserve"> за извършване на</w:t>
      </w:r>
      <w:r w:rsidRPr="005308C5">
        <w:rPr>
          <w:rFonts w:ascii="Times New Roman" w:eastAsia="Times New Roman" w:hAnsi="Times New Roman" w:cs="Times New Roman"/>
          <w:color w:val="auto"/>
          <w:sz w:val="28"/>
          <w:szCs w:val="28"/>
          <w:lang w:eastAsia="en-US"/>
        </w:rPr>
        <w:t xml:space="preserve"> </w:t>
      </w:r>
      <w:r w:rsidRPr="005308C5">
        <w:rPr>
          <w:rFonts w:ascii="Times New Roman" w:eastAsia="Times New Roman" w:hAnsi="Times New Roman" w:cs="Times New Roman"/>
          <w:b/>
          <w:color w:val="auto"/>
          <w:sz w:val="28"/>
          <w:szCs w:val="28"/>
          <w:lang w:eastAsia="en-US"/>
        </w:rPr>
        <w:t>престъпление по</w:t>
      </w:r>
      <w:r>
        <w:rPr>
          <w:rFonts w:ascii="Times New Roman" w:eastAsia="Times New Roman" w:hAnsi="Times New Roman" w:cs="Times New Roman"/>
          <w:b/>
          <w:color w:val="auto"/>
          <w:sz w:val="28"/>
          <w:szCs w:val="28"/>
          <w:lang w:eastAsia="en-US"/>
        </w:rPr>
        <w:t xml:space="preserve"> </w:t>
      </w:r>
      <w:r w:rsidRPr="005308C5">
        <w:rPr>
          <w:rFonts w:ascii="Times New Roman" w:eastAsia="Times New Roman" w:hAnsi="Times New Roman" w:cs="Times New Roman"/>
          <w:b/>
          <w:color w:val="auto"/>
          <w:sz w:val="28"/>
          <w:szCs w:val="28"/>
          <w:lang w:eastAsia="en-US"/>
        </w:rPr>
        <w:t xml:space="preserve">чл.343, ал.1, б. „в“, </w:t>
      </w:r>
      <w:proofErr w:type="spellStart"/>
      <w:r w:rsidRPr="005308C5">
        <w:rPr>
          <w:rFonts w:ascii="Times New Roman" w:eastAsia="Times New Roman" w:hAnsi="Times New Roman" w:cs="Times New Roman"/>
          <w:b/>
          <w:color w:val="auto"/>
          <w:sz w:val="28"/>
          <w:szCs w:val="28"/>
          <w:lang w:eastAsia="en-US"/>
        </w:rPr>
        <w:t>предл</w:t>
      </w:r>
      <w:proofErr w:type="spellEnd"/>
      <w:r w:rsidRPr="005308C5">
        <w:rPr>
          <w:rFonts w:ascii="Times New Roman" w:eastAsia="Times New Roman" w:hAnsi="Times New Roman" w:cs="Times New Roman"/>
          <w:b/>
          <w:color w:val="auto"/>
          <w:sz w:val="28"/>
          <w:szCs w:val="28"/>
          <w:lang w:eastAsia="en-US"/>
        </w:rPr>
        <w:t xml:space="preserve">. </w:t>
      </w:r>
      <w:proofErr w:type="spellStart"/>
      <w:r w:rsidRPr="005308C5">
        <w:rPr>
          <w:rFonts w:ascii="Times New Roman" w:eastAsia="Times New Roman" w:hAnsi="Times New Roman" w:cs="Times New Roman"/>
          <w:b/>
          <w:color w:val="auto"/>
          <w:sz w:val="28"/>
          <w:szCs w:val="28"/>
          <w:lang w:eastAsia="en-US"/>
        </w:rPr>
        <w:t>I-во</w:t>
      </w:r>
      <w:proofErr w:type="spellEnd"/>
      <w:r w:rsidRPr="005308C5">
        <w:rPr>
          <w:rFonts w:ascii="Times New Roman" w:eastAsia="Times New Roman" w:hAnsi="Times New Roman" w:cs="Times New Roman"/>
          <w:b/>
          <w:color w:val="auto"/>
          <w:sz w:val="28"/>
          <w:szCs w:val="28"/>
          <w:lang w:eastAsia="en-US"/>
        </w:rPr>
        <w:t xml:space="preserve">, във </w:t>
      </w:r>
      <w:proofErr w:type="spellStart"/>
      <w:r w:rsidRPr="005308C5">
        <w:rPr>
          <w:rFonts w:ascii="Times New Roman" w:eastAsia="Times New Roman" w:hAnsi="Times New Roman" w:cs="Times New Roman"/>
          <w:b/>
          <w:color w:val="auto"/>
          <w:sz w:val="28"/>
          <w:szCs w:val="28"/>
          <w:lang w:eastAsia="en-US"/>
        </w:rPr>
        <w:t>вр</w:t>
      </w:r>
      <w:proofErr w:type="spellEnd"/>
      <w:r w:rsidRPr="005308C5">
        <w:rPr>
          <w:rFonts w:ascii="Times New Roman" w:eastAsia="Times New Roman" w:hAnsi="Times New Roman" w:cs="Times New Roman"/>
          <w:b/>
          <w:color w:val="auto"/>
          <w:sz w:val="28"/>
          <w:szCs w:val="28"/>
          <w:lang w:eastAsia="en-US"/>
        </w:rPr>
        <w:t xml:space="preserve">. с чл.342, ал.1 от НК, във </w:t>
      </w:r>
      <w:proofErr w:type="spellStart"/>
      <w:r w:rsidRPr="005308C5">
        <w:rPr>
          <w:rFonts w:ascii="Times New Roman" w:eastAsia="Times New Roman" w:hAnsi="Times New Roman" w:cs="Times New Roman"/>
          <w:b/>
          <w:color w:val="auto"/>
          <w:sz w:val="28"/>
          <w:szCs w:val="28"/>
          <w:lang w:eastAsia="en-US"/>
        </w:rPr>
        <w:t>вр</w:t>
      </w:r>
      <w:proofErr w:type="spellEnd"/>
      <w:r w:rsidRPr="005308C5">
        <w:rPr>
          <w:rFonts w:ascii="Times New Roman" w:eastAsia="Times New Roman" w:hAnsi="Times New Roman" w:cs="Times New Roman"/>
          <w:b/>
          <w:color w:val="auto"/>
          <w:sz w:val="28"/>
          <w:szCs w:val="28"/>
          <w:lang w:eastAsia="en-US"/>
        </w:rPr>
        <w:t>. с чл.5, ал.2, т.1 и чл.20, ал.1 и ал.2, изр.2 от ЗДвП.</w:t>
      </w:r>
    </w:p>
    <w:p w:rsidR="005308C5" w:rsidRDefault="005308C5" w:rsidP="005308C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5308C5" w:rsidRDefault="005308C5" w:rsidP="005308C5">
      <w:pPr>
        <w:widowControl/>
        <w:ind w:firstLine="708"/>
        <w:jc w:val="both"/>
        <w:rPr>
          <w:rFonts w:ascii="Times New Roman" w:eastAsia="Times New Roman" w:hAnsi="Times New Roman" w:cs="Times New Roman"/>
          <w:color w:val="auto"/>
          <w:sz w:val="28"/>
          <w:szCs w:val="28"/>
          <w:lang w:eastAsia="en-US" w:bidi="ar-SA"/>
        </w:rPr>
      </w:pPr>
      <w:r w:rsidRPr="005308C5">
        <w:rPr>
          <w:rFonts w:ascii="Times New Roman" w:eastAsia="Times New Roman" w:hAnsi="Times New Roman" w:cs="Times New Roman"/>
          <w:color w:val="auto"/>
          <w:sz w:val="28"/>
          <w:szCs w:val="28"/>
          <w:lang w:eastAsia="en-US"/>
        </w:rPr>
        <w:t>На 16.09.2022г., около 14:25 часа в г</w:t>
      </w:r>
      <w:r>
        <w:rPr>
          <w:rFonts w:ascii="Times New Roman" w:eastAsia="Times New Roman" w:hAnsi="Times New Roman" w:cs="Times New Roman"/>
          <w:color w:val="auto"/>
          <w:sz w:val="28"/>
          <w:szCs w:val="28"/>
          <w:lang w:eastAsia="en-US"/>
        </w:rPr>
        <w:t xml:space="preserve">р. Видин, при управление на МПС, </w:t>
      </w:r>
      <w:r w:rsidRPr="005308C5">
        <w:rPr>
          <w:rFonts w:ascii="Times New Roman" w:eastAsia="Times New Roman" w:hAnsi="Times New Roman" w:cs="Times New Roman"/>
          <w:color w:val="auto"/>
          <w:sz w:val="28"/>
          <w:szCs w:val="28"/>
          <w:lang w:eastAsia="en-US"/>
        </w:rPr>
        <w:t>в средната лента на бул. „П</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в посока от ГК</w:t>
      </w:r>
      <w:r>
        <w:rPr>
          <w:rFonts w:ascii="Times New Roman" w:eastAsia="Times New Roman" w:hAnsi="Times New Roman" w:cs="Times New Roman"/>
          <w:color w:val="auto"/>
          <w:sz w:val="28"/>
          <w:szCs w:val="28"/>
          <w:lang w:eastAsia="en-US"/>
        </w:rPr>
        <w:t>ПП</w:t>
      </w:r>
      <w:r w:rsidRPr="005308C5">
        <w:rPr>
          <w:rFonts w:ascii="Times New Roman" w:eastAsia="Times New Roman" w:hAnsi="Times New Roman" w:cs="Times New Roman"/>
          <w:color w:val="auto"/>
          <w:sz w:val="28"/>
          <w:szCs w:val="28"/>
          <w:lang w:eastAsia="en-US"/>
        </w:rPr>
        <w:t xml:space="preserve"> „Д В</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К</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към хипермаркет „К</w:t>
      </w:r>
      <w:r>
        <w:rPr>
          <w:rFonts w:ascii="Times New Roman" w:eastAsia="Times New Roman" w:hAnsi="Times New Roman" w:cs="Times New Roman"/>
          <w:color w:val="auto"/>
          <w:sz w:val="28"/>
          <w:szCs w:val="28"/>
          <w:lang w:eastAsia="en-US"/>
        </w:rPr>
        <w:t>." нарушил</w:t>
      </w:r>
      <w:r w:rsidRPr="005308C5">
        <w:rPr>
          <w:rFonts w:ascii="Times New Roman" w:eastAsia="Times New Roman" w:hAnsi="Times New Roman" w:cs="Times New Roman"/>
          <w:color w:val="auto"/>
          <w:sz w:val="28"/>
          <w:szCs w:val="28"/>
          <w:lang w:eastAsia="en-US"/>
        </w:rPr>
        <w:t xml:space="preserve"> </w:t>
      </w:r>
      <w:r w:rsidRPr="005308C5">
        <w:rPr>
          <w:rFonts w:ascii="Times New Roman" w:eastAsia="Times New Roman" w:hAnsi="Times New Roman" w:cs="Times New Roman"/>
          <w:color w:val="auto"/>
          <w:sz w:val="28"/>
          <w:szCs w:val="28"/>
          <w:u w:val="single"/>
          <w:lang w:eastAsia="en-US"/>
        </w:rPr>
        <w:t>чл.5. ал.2, т.1 от ЗДВП</w:t>
      </w:r>
      <w:r w:rsidRPr="005308C5">
        <w:rPr>
          <w:rFonts w:ascii="Times New Roman" w:eastAsia="Times New Roman" w:hAnsi="Times New Roman" w:cs="Times New Roman"/>
          <w:color w:val="auto"/>
          <w:sz w:val="28"/>
          <w:szCs w:val="28"/>
          <w:lang w:eastAsia="en-US"/>
        </w:rPr>
        <w:t>, изискващ внима</w:t>
      </w:r>
      <w:r>
        <w:rPr>
          <w:rFonts w:ascii="Times New Roman" w:eastAsia="Times New Roman" w:hAnsi="Times New Roman" w:cs="Times New Roman"/>
          <w:color w:val="auto"/>
          <w:sz w:val="28"/>
          <w:szCs w:val="28"/>
          <w:lang w:eastAsia="en-US"/>
        </w:rPr>
        <w:t>ние и предпазливост</w:t>
      </w:r>
      <w:r w:rsidRPr="005308C5">
        <w:rPr>
          <w:rFonts w:ascii="Times New Roman" w:eastAsia="Times New Roman" w:hAnsi="Times New Roman" w:cs="Times New Roman"/>
          <w:color w:val="auto"/>
          <w:sz w:val="28"/>
          <w:szCs w:val="28"/>
          <w:lang w:eastAsia="en-US"/>
        </w:rPr>
        <w:t xml:space="preserve"> към уязвимите участници в движението, каквито са пешеходците и </w:t>
      </w:r>
      <w:r w:rsidRPr="005308C5">
        <w:rPr>
          <w:rFonts w:ascii="Times New Roman" w:eastAsia="Times New Roman" w:hAnsi="Times New Roman" w:cs="Times New Roman"/>
          <w:color w:val="auto"/>
          <w:sz w:val="28"/>
          <w:szCs w:val="28"/>
          <w:u w:val="single"/>
          <w:lang w:eastAsia="en-US"/>
        </w:rPr>
        <w:t>чл.20, ал.1 и ал.2, изр.2 от ЗДвП</w:t>
      </w:r>
      <w:r w:rsidRPr="005308C5">
        <w:rPr>
          <w:rFonts w:ascii="Times New Roman" w:eastAsia="Times New Roman" w:hAnsi="Times New Roman" w:cs="Times New Roman"/>
          <w:color w:val="auto"/>
          <w:sz w:val="28"/>
          <w:szCs w:val="28"/>
          <w:lang w:eastAsia="en-US"/>
        </w:rPr>
        <w:t xml:space="preserve">, изискващ да </w:t>
      </w:r>
      <w:r>
        <w:rPr>
          <w:rFonts w:ascii="Times New Roman" w:eastAsia="Times New Roman" w:hAnsi="Times New Roman" w:cs="Times New Roman"/>
          <w:color w:val="auto"/>
          <w:sz w:val="28"/>
          <w:szCs w:val="28"/>
          <w:lang w:eastAsia="en-US"/>
        </w:rPr>
        <w:t xml:space="preserve">се </w:t>
      </w:r>
      <w:r w:rsidRPr="005308C5">
        <w:rPr>
          <w:rFonts w:ascii="Times New Roman" w:eastAsia="Times New Roman" w:hAnsi="Times New Roman" w:cs="Times New Roman"/>
          <w:color w:val="auto"/>
          <w:sz w:val="28"/>
          <w:szCs w:val="28"/>
          <w:lang w:eastAsia="en-US"/>
        </w:rPr>
        <w:t>контролира непрекъснато пътното превозно средство, което</w:t>
      </w:r>
      <w:r>
        <w:rPr>
          <w:rFonts w:ascii="Times New Roman" w:eastAsia="Times New Roman" w:hAnsi="Times New Roman" w:cs="Times New Roman"/>
          <w:color w:val="auto"/>
          <w:sz w:val="28"/>
          <w:szCs w:val="28"/>
          <w:lang w:eastAsia="en-US"/>
        </w:rPr>
        <w:t xml:space="preserve"> </w:t>
      </w:r>
      <w:r w:rsidRPr="005308C5">
        <w:rPr>
          <w:rFonts w:ascii="Times New Roman" w:eastAsia="Times New Roman" w:hAnsi="Times New Roman" w:cs="Times New Roman"/>
          <w:color w:val="auto"/>
          <w:sz w:val="28"/>
          <w:szCs w:val="28"/>
          <w:lang w:eastAsia="en-US"/>
        </w:rPr>
        <w:t xml:space="preserve">управлява, да намали скоростта и в случай на необходимост да спре, когато възникне опасност за движението, при което </w:t>
      </w:r>
      <w:r>
        <w:rPr>
          <w:rFonts w:ascii="Times New Roman" w:eastAsia="Times New Roman" w:hAnsi="Times New Roman" w:cs="Times New Roman"/>
          <w:color w:val="auto"/>
          <w:sz w:val="28"/>
          <w:szCs w:val="28"/>
          <w:lang w:eastAsia="en-US"/>
        </w:rPr>
        <w:t>е блъснат</w:t>
      </w:r>
      <w:r w:rsidRPr="005308C5">
        <w:rPr>
          <w:rFonts w:ascii="Times New Roman" w:eastAsia="Times New Roman" w:hAnsi="Times New Roman" w:cs="Times New Roman"/>
          <w:color w:val="auto"/>
          <w:sz w:val="28"/>
          <w:szCs w:val="28"/>
          <w:lang w:eastAsia="en-US"/>
        </w:rPr>
        <w:t xml:space="preserve"> с предната част на автомобила пешеходеца М</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xml:space="preserve"> Н</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който пресичал бул. „П</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в направление от ж.к. „П</w:t>
      </w:r>
      <w:r>
        <w:rPr>
          <w:rFonts w:ascii="Times New Roman" w:eastAsia="Times New Roman" w:hAnsi="Times New Roman" w:cs="Times New Roman"/>
          <w:color w:val="auto"/>
          <w:sz w:val="28"/>
          <w:szCs w:val="28"/>
          <w:lang w:eastAsia="en-US"/>
        </w:rPr>
        <w:t>.</w:t>
      </w:r>
      <w:r w:rsidRPr="005308C5">
        <w:rPr>
          <w:rFonts w:ascii="Times New Roman" w:eastAsia="Times New Roman" w:hAnsi="Times New Roman" w:cs="Times New Roman"/>
          <w:color w:val="auto"/>
          <w:sz w:val="28"/>
          <w:szCs w:val="28"/>
          <w:lang w:eastAsia="en-US"/>
        </w:rPr>
        <w:t>" към ж.к. „Г</w:t>
      </w:r>
      <w:r>
        <w:rPr>
          <w:rFonts w:ascii="Times New Roman" w:eastAsia="Times New Roman" w:hAnsi="Times New Roman" w:cs="Times New Roman"/>
          <w:color w:val="auto"/>
          <w:sz w:val="28"/>
          <w:szCs w:val="28"/>
          <w:lang w:eastAsia="en-US"/>
        </w:rPr>
        <w:t>.М</w:t>
      </w:r>
      <w:r w:rsidRPr="005308C5">
        <w:rPr>
          <w:rFonts w:ascii="Times New Roman" w:eastAsia="Times New Roman" w:hAnsi="Times New Roman" w:cs="Times New Roman"/>
          <w:color w:val="auto"/>
          <w:sz w:val="28"/>
          <w:szCs w:val="28"/>
          <w:lang w:eastAsia="en-US"/>
        </w:rPr>
        <w:t xml:space="preserve">" на </w:t>
      </w:r>
      <w:proofErr w:type="spellStart"/>
      <w:r w:rsidRPr="005308C5">
        <w:rPr>
          <w:rFonts w:ascii="Times New Roman" w:eastAsia="Times New Roman" w:hAnsi="Times New Roman" w:cs="Times New Roman"/>
          <w:color w:val="auto"/>
          <w:sz w:val="28"/>
          <w:szCs w:val="28"/>
          <w:lang w:eastAsia="en-US"/>
        </w:rPr>
        <w:t>отстояние</w:t>
      </w:r>
      <w:proofErr w:type="spellEnd"/>
      <w:r w:rsidRPr="005308C5">
        <w:rPr>
          <w:rFonts w:ascii="Times New Roman" w:eastAsia="Times New Roman" w:hAnsi="Times New Roman" w:cs="Times New Roman"/>
          <w:color w:val="auto"/>
          <w:sz w:val="28"/>
          <w:szCs w:val="28"/>
          <w:lang w:eastAsia="en-US"/>
        </w:rPr>
        <w:t xml:space="preserve"> 4,80 метра преди пешеходната пътека, с което по непредпазливост причинила смъртта му - престъпление по чл.343, ал.1, б. „в“, </w:t>
      </w:r>
      <w:proofErr w:type="spellStart"/>
      <w:r w:rsidRPr="005308C5">
        <w:rPr>
          <w:rFonts w:ascii="Times New Roman" w:eastAsia="Times New Roman" w:hAnsi="Times New Roman" w:cs="Times New Roman"/>
          <w:color w:val="auto"/>
          <w:sz w:val="28"/>
          <w:szCs w:val="28"/>
          <w:lang w:eastAsia="en-US"/>
        </w:rPr>
        <w:t>предл</w:t>
      </w:r>
      <w:proofErr w:type="spellEnd"/>
      <w:r w:rsidRPr="005308C5">
        <w:rPr>
          <w:rFonts w:ascii="Times New Roman" w:eastAsia="Times New Roman" w:hAnsi="Times New Roman" w:cs="Times New Roman"/>
          <w:color w:val="auto"/>
          <w:sz w:val="28"/>
          <w:szCs w:val="28"/>
          <w:lang w:eastAsia="en-US"/>
        </w:rPr>
        <w:t xml:space="preserve">. </w:t>
      </w:r>
      <w:proofErr w:type="spellStart"/>
      <w:r w:rsidRPr="005308C5">
        <w:rPr>
          <w:rFonts w:ascii="Times New Roman" w:eastAsia="Times New Roman" w:hAnsi="Times New Roman" w:cs="Times New Roman"/>
          <w:color w:val="auto"/>
          <w:sz w:val="28"/>
          <w:szCs w:val="28"/>
          <w:lang w:eastAsia="en-US" w:bidi="en-US"/>
        </w:rPr>
        <w:t>I</w:t>
      </w:r>
      <w:r w:rsidRPr="005308C5">
        <w:rPr>
          <w:rFonts w:ascii="Times New Roman" w:eastAsia="Times New Roman" w:hAnsi="Times New Roman" w:cs="Times New Roman"/>
          <w:color w:val="auto"/>
          <w:sz w:val="28"/>
          <w:szCs w:val="28"/>
          <w:lang w:eastAsia="en-US"/>
        </w:rPr>
        <w:t>-во</w:t>
      </w:r>
      <w:proofErr w:type="spellEnd"/>
      <w:r w:rsidRPr="005308C5">
        <w:rPr>
          <w:rFonts w:ascii="Times New Roman" w:eastAsia="Times New Roman" w:hAnsi="Times New Roman" w:cs="Times New Roman"/>
          <w:color w:val="auto"/>
          <w:sz w:val="28"/>
          <w:szCs w:val="28"/>
          <w:lang w:eastAsia="en-US"/>
        </w:rPr>
        <w:t xml:space="preserve">, във </w:t>
      </w:r>
      <w:proofErr w:type="spellStart"/>
      <w:r w:rsidRPr="005308C5">
        <w:rPr>
          <w:rFonts w:ascii="Times New Roman" w:eastAsia="Times New Roman" w:hAnsi="Times New Roman" w:cs="Times New Roman"/>
          <w:color w:val="auto"/>
          <w:sz w:val="28"/>
          <w:szCs w:val="28"/>
          <w:lang w:eastAsia="en-US"/>
        </w:rPr>
        <w:t>вр</w:t>
      </w:r>
      <w:proofErr w:type="spellEnd"/>
      <w:r w:rsidRPr="005308C5">
        <w:rPr>
          <w:rFonts w:ascii="Times New Roman" w:eastAsia="Times New Roman" w:hAnsi="Times New Roman" w:cs="Times New Roman"/>
          <w:color w:val="auto"/>
          <w:sz w:val="28"/>
          <w:szCs w:val="28"/>
          <w:lang w:eastAsia="en-US"/>
        </w:rPr>
        <w:t xml:space="preserve">. с чл.342, ал.1 от НК, във </w:t>
      </w:r>
      <w:proofErr w:type="spellStart"/>
      <w:r w:rsidRPr="005308C5">
        <w:rPr>
          <w:rFonts w:ascii="Times New Roman" w:eastAsia="Times New Roman" w:hAnsi="Times New Roman" w:cs="Times New Roman"/>
          <w:color w:val="auto"/>
          <w:sz w:val="28"/>
          <w:szCs w:val="28"/>
          <w:lang w:eastAsia="en-US"/>
        </w:rPr>
        <w:t>вр</w:t>
      </w:r>
      <w:proofErr w:type="spellEnd"/>
      <w:r w:rsidRPr="005308C5">
        <w:rPr>
          <w:rFonts w:ascii="Times New Roman" w:eastAsia="Times New Roman" w:hAnsi="Times New Roman" w:cs="Times New Roman"/>
          <w:color w:val="auto"/>
          <w:sz w:val="28"/>
          <w:szCs w:val="28"/>
          <w:lang w:eastAsia="en-US"/>
        </w:rPr>
        <w:t>. с чл.5, ал.2, т.1 и чл.20, ал.1 и ал.2, изр.2 от ЗДвП.</w:t>
      </w:r>
    </w:p>
    <w:p w:rsidR="005308C5" w:rsidRDefault="005308C5" w:rsidP="005308C5">
      <w:pPr>
        <w:widowControl/>
        <w:ind w:firstLine="708"/>
        <w:jc w:val="both"/>
        <w:rPr>
          <w:rFonts w:ascii="Times New Roman" w:eastAsia="Times New Roman" w:hAnsi="Times New Roman" w:cs="Times New Roman"/>
          <w:color w:val="auto"/>
          <w:sz w:val="28"/>
          <w:szCs w:val="28"/>
          <w:lang w:eastAsia="en-US" w:bidi="ar-SA"/>
        </w:rPr>
      </w:pPr>
    </w:p>
    <w:p w:rsidR="005308C5" w:rsidRPr="00524CC0" w:rsidRDefault="005308C5" w:rsidP="005308C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16 януари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5308C5" w:rsidRPr="003013F8" w:rsidRDefault="005308C5" w:rsidP="005308C5">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20</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5308C5" w:rsidRPr="003013F8" w:rsidRDefault="005308C5" w:rsidP="005308C5">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чл. 242 ал.2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чл.18,ал.1 от НК</w:t>
      </w:r>
      <w:r>
        <w:rPr>
          <w:rFonts w:ascii="Times New Roman" w:eastAsia="Times New Roman" w:hAnsi="Times New Roman" w:cs="Times New Roman"/>
          <w:b/>
          <w:color w:val="auto"/>
          <w:sz w:val="28"/>
          <w:szCs w:val="28"/>
          <w:lang w:eastAsia="en-US"/>
        </w:rPr>
        <w:t xml:space="preserve">. </w:t>
      </w:r>
    </w:p>
    <w:p w:rsidR="005308C5" w:rsidRPr="003013F8" w:rsidRDefault="005308C5" w:rsidP="005308C5">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обвинение е, че:</w:t>
      </w:r>
    </w:p>
    <w:p w:rsidR="005308C5" w:rsidRDefault="005308C5" w:rsidP="005308C5">
      <w:pPr>
        <w:widowControl/>
        <w:ind w:firstLine="708"/>
        <w:jc w:val="both"/>
        <w:rPr>
          <w:rFonts w:ascii="Times New Roman" w:eastAsia="Times New Roman" w:hAnsi="Times New Roman" w:cs="Times New Roman"/>
          <w:color w:val="auto"/>
          <w:sz w:val="28"/>
          <w:szCs w:val="28"/>
          <w:lang w:eastAsia="en-US" w:bidi="ar-SA"/>
        </w:rPr>
      </w:pPr>
      <w:r w:rsidRPr="00E7788E">
        <w:rPr>
          <w:rFonts w:ascii="Times New Roman" w:eastAsia="Times New Roman" w:hAnsi="Times New Roman" w:cs="Times New Roman"/>
          <w:color w:val="auto"/>
          <w:sz w:val="28"/>
          <w:szCs w:val="28"/>
          <w:lang w:eastAsia="en-US" w:bidi="ar-SA"/>
        </w:rPr>
        <w:t>На 17.06.2022г. на ГКПП Д</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гр.В</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К</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при излизане от Р Б</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към Р </w:t>
      </w:r>
      <w:proofErr w:type="spellStart"/>
      <w:r w:rsidRPr="00E7788E">
        <w:rPr>
          <w:rFonts w:ascii="Times New Roman" w:eastAsia="Times New Roman" w:hAnsi="Times New Roman" w:cs="Times New Roman"/>
          <w:color w:val="auto"/>
          <w:sz w:val="28"/>
          <w:szCs w:val="28"/>
          <w:lang w:eastAsia="en-US" w:bidi="ar-SA"/>
        </w:rPr>
        <w:t>Р</w:t>
      </w:r>
      <w:proofErr w:type="spellEnd"/>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около 00.30 часа, с лек автомобил, негова собственост, е направил опит, без надлежно разрешително по чл.16, ал.1 и чл.30 от ЗКНВП, да пренесе през границата на страната, високорисково наркотично вещество- хероин/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вещество включено в Списък I „Растения и вещества с висока степен па риск за общественото здраве, поради вредния ефект от злоупотребата с тях, забранени за приложение в хуманната и ветеринарната медицина“, съгласно Приложение № 1 към чл.З, т. I от Наредбата за реда за класифициране на растенията и веществата като наркотични, със съдържание на активния наркотично действащ компонент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с концентрация в </w:t>
      </w:r>
      <w:r>
        <w:rPr>
          <w:rFonts w:ascii="Times New Roman" w:eastAsia="Times New Roman" w:hAnsi="Times New Roman" w:cs="Times New Roman"/>
          <w:color w:val="auto"/>
          <w:sz w:val="28"/>
          <w:szCs w:val="28"/>
          <w:lang w:eastAsia="en-US" w:bidi="ar-SA"/>
        </w:rPr>
        <w:t>различните пакети</w:t>
      </w:r>
      <w:r w:rsidRPr="00E7788E">
        <w:rPr>
          <w:rFonts w:ascii="Times New Roman" w:eastAsia="Times New Roman" w:hAnsi="Times New Roman" w:cs="Times New Roman"/>
          <w:color w:val="auto"/>
          <w:sz w:val="28"/>
          <w:szCs w:val="28"/>
          <w:lang w:eastAsia="en-US" w:bidi="ar-SA"/>
        </w:rPr>
        <w:t>, укрити във фабрични конструкт</w:t>
      </w:r>
      <w:r>
        <w:rPr>
          <w:rFonts w:ascii="Times New Roman" w:eastAsia="Times New Roman" w:hAnsi="Times New Roman" w:cs="Times New Roman"/>
          <w:color w:val="auto"/>
          <w:sz w:val="28"/>
          <w:szCs w:val="28"/>
          <w:lang w:eastAsia="en-US" w:bidi="ar-SA"/>
        </w:rPr>
        <w:t>ивни кухини</w:t>
      </w:r>
      <w:r w:rsidRPr="00E7788E">
        <w:rPr>
          <w:rFonts w:ascii="Times New Roman" w:eastAsia="Times New Roman" w:hAnsi="Times New Roman" w:cs="Times New Roman"/>
          <w:color w:val="auto"/>
          <w:sz w:val="28"/>
          <w:szCs w:val="28"/>
          <w:lang w:eastAsia="en-US" w:bidi="ar-SA"/>
        </w:rPr>
        <w:t>, като предметът па ко</w:t>
      </w:r>
      <w:r>
        <w:rPr>
          <w:rFonts w:ascii="Times New Roman" w:eastAsia="Times New Roman" w:hAnsi="Times New Roman" w:cs="Times New Roman"/>
          <w:color w:val="auto"/>
          <w:sz w:val="28"/>
          <w:szCs w:val="28"/>
          <w:lang w:eastAsia="en-US" w:bidi="ar-SA"/>
        </w:rPr>
        <w:t>нтрабандата е в големи размери-</w:t>
      </w:r>
      <w:r w:rsidRPr="00E7788E">
        <w:rPr>
          <w:rFonts w:ascii="Times New Roman" w:eastAsia="Times New Roman" w:hAnsi="Times New Roman" w:cs="Times New Roman"/>
          <w:b/>
          <w:color w:val="auto"/>
          <w:sz w:val="28"/>
          <w:szCs w:val="28"/>
          <w:lang w:eastAsia="en-US" w:bidi="ar-SA"/>
        </w:rPr>
        <w:t xml:space="preserve">престъпление </w:t>
      </w:r>
      <w:proofErr w:type="spellStart"/>
      <w:r w:rsidRPr="00E7788E">
        <w:rPr>
          <w:rFonts w:ascii="Times New Roman" w:eastAsia="Times New Roman" w:hAnsi="Times New Roman" w:cs="Times New Roman"/>
          <w:b/>
          <w:color w:val="auto"/>
          <w:sz w:val="28"/>
          <w:szCs w:val="28"/>
          <w:lang w:eastAsia="en-US" w:bidi="ar-SA"/>
        </w:rPr>
        <w:t>ио</w:t>
      </w:r>
      <w:proofErr w:type="spellEnd"/>
      <w:r w:rsidRPr="00E7788E">
        <w:rPr>
          <w:rFonts w:ascii="Times New Roman" w:eastAsia="Times New Roman" w:hAnsi="Times New Roman" w:cs="Times New Roman"/>
          <w:b/>
          <w:color w:val="auto"/>
          <w:sz w:val="28"/>
          <w:szCs w:val="28"/>
          <w:lang w:eastAsia="en-US" w:bidi="ar-SA"/>
        </w:rPr>
        <w:t xml:space="preserve"> чл. 242 ал.2 във </w:t>
      </w:r>
      <w:proofErr w:type="spellStart"/>
      <w:r w:rsidRPr="00E7788E">
        <w:rPr>
          <w:rFonts w:ascii="Times New Roman" w:eastAsia="Times New Roman" w:hAnsi="Times New Roman" w:cs="Times New Roman"/>
          <w:b/>
          <w:color w:val="auto"/>
          <w:sz w:val="28"/>
          <w:szCs w:val="28"/>
          <w:lang w:eastAsia="en-US" w:bidi="ar-SA"/>
        </w:rPr>
        <w:t>вр</w:t>
      </w:r>
      <w:proofErr w:type="spellEnd"/>
      <w:r w:rsidRPr="00E7788E">
        <w:rPr>
          <w:rFonts w:ascii="Times New Roman" w:eastAsia="Times New Roman" w:hAnsi="Times New Roman" w:cs="Times New Roman"/>
          <w:b/>
          <w:color w:val="auto"/>
          <w:sz w:val="28"/>
          <w:szCs w:val="28"/>
          <w:lang w:eastAsia="en-US" w:bidi="ar-SA"/>
        </w:rPr>
        <w:t>. с чл.18,ал.1 от НК.</w:t>
      </w:r>
    </w:p>
    <w:p w:rsidR="003D1619" w:rsidRDefault="003D1619" w:rsidP="00121960">
      <w:pPr>
        <w:widowControl/>
        <w:jc w:val="both"/>
        <w:rPr>
          <w:rFonts w:ascii="Times New Roman" w:eastAsia="Times New Roman" w:hAnsi="Times New Roman" w:cs="Times New Roman"/>
          <w:b/>
          <w:color w:val="auto"/>
          <w:sz w:val="28"/>
          <w:szCs w:val="28"/>
          <w:u w:val="single"/>
          <w:lang w:eastAsia="en-US" w:bidi="ar-SA"/>
        </w:rPr>
      </w:pPr>
    </w:p>
    <w:p w:rsidR="005308C5" w:rsidRDefault="005308C5" w:rsidP="00121960">
      <w:pPr>
        <w:widowControl/>
        <w:jc w:val="both"/>
        <w:rPr>
          <w:rFonts w:ascii="Times New Roman" w:eastAsia="Times New Roman" w:hAnsi="Times New Roman" w:cs="Times New Roman"/>
          <w:b/>
          <w:color w:val="auto"/>
          <w:sz w:val="28"/>
          <w:szCs w:val="28"/>
          <w:u w:val="single"/>
          <w:lang w:eastAsia="en-US" w:bidi="ar-SA"/>
        </w:rPr>
      </w:pPr>
    </w:p>
    <w:p w:rsidR="005308C5" w:rsidRPr="00524CC0" w:rsidRDefault="005308C5" w:rsidP="005308C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17</w:t>
      </w:r>
      <w:r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януари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5308C5" w:rsidRPr="003013F8" w:rsidRDefault="005308C5" w:rsidP="005308C5">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397</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14</w:t>
      </w:r>
      <w:r w:rsidRPr="003013F8">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3013F8">
        <w:rPr>
          <w:rFonts w:ascii="Times New Roman" w:eastAsia="Times New Roman" w:hAnsi="Times New Roman" w:cs="Times New Roman"/>
          <w:b/>
          <w:color w:val="auto"/>
          <w:sz w:val="28"/>
          <w:szCs w:val="28"/>
          <w:u w:val="single"/>
          <w:lang w:eastAsia="en-US" w:bidi="ar-SA"/>
        </w:rPr>
        <w:t>0 часа</w:t>
      </w:r>
    </w:p>
    <w:p w:rsidR="005308C5" w:rsidRPr="003013F8" w:rsidRDefault="005308C5" w:rsidP="005308C5">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lastRenderedPageBreak/>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 xml:space="preserve">М.С.А. </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00F20471" w:rsidRPr="00F20471">
        <w:rPr>
          <w:rFonts w:ascii="Times New Roman" w:eastAsia="Times New Roman" w:hAnsi="Times New Roman" w:cs="Times New Roman"/>
          <w:b/>
          <w:color w:val="auto"/>
          <w:sz w:val="28"/>
          <w:szCs w:val="28"/>
          <w:lang w:eastAsia="en-US"/>
        </w:rPr>
        <w:t xml:space="preserve">чл. 249, ал. 1 във </w:t>
      </w:r>
      <w:proofErr w:type="spellStart"/>
      <w:r w:rsidR="00F20471" w:rsidRPr="00F20471">
        <w:rPr>
          <w:rFonts w:ascii="Times New Roman" w:eastAsia="Times New Roman" w:hAnsi="Times New Roman" w:cs="Times New Roman"/>
          <w:b/>
          <w:color w:val="auto"/>
          <w:sz w:val="28"/>
          <w:szCs w:val="28"/>
          <w:lang w:eastAsia="en-US"/>
        </w:rPr>
        <w:t>вр</w:t>
      </w:r>
      <w:proofErr w:type="spellEnd"/>
      <w:r w:rsidR="00F20471" w:rsidRPr="00F20471">
        <w:rPr>
          <w:rFonts w:ascii="Times New Roman" w:eastAsia="Times New Roman" w:hAnsi="Times New Roman" w:cs="Times New Roman"/>
          <w:b/>
          <w:color w:val="auto"/>
          <w:sz w:val="28"/>
          <w:szCs w:val="28"/>
          <w:lang w:eastAsia="en-US"/>
        </w:rPr>
        <w:t>. с чл. 26, ал. 1 от НК</w:t>
      </w:r>
      <w:r w:rsidR="00F20471">
        <w:rPr>
          <w:rFonts w:ascii="Times New Roman" w:eastAsia="Times New Roman" w:hAnsi="Times New Roman" w:cs="Times New Roman"/>
          <w:b/>
          <w:color w:val="auto"/>
          <w:sz w:val="28"/>
          <w:szCs w:val="28"/>
          <w:lang w:eastAsia="en-US"/>
        </w:rPr>
        <w:t>.</w:t>
      </w:r>
    </w:p>
    <w:p w:rsidR="005308C5" w:rsidRPr="003013F8" w:rsidRDefault="005308C5" w:rsidP="005308C5">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sidR="00F20471" w:rsidRPr="00F20471">
        <w:rPr>
          <w:rFonts w:ascii="Times New Roman" w:eastAsia="Times New Roman" w:hAnsi="Times New Roman" w:cs="Times New Roman"/>
          <w:b/>
          <w:color w:val="auto"/>
          <w:sz w:val="28"/>
          <w:szCs w:val="28"/>
          <w:lang w:eastAsia="en-US" w:bidi="ar-SA"/>
        </w:rPr>
        <w:t xml:space="preserve">М.С.А.  </w:t>
      </w:r>
      <w:r w:rsidRPr="003013F8">
        <w:rPr>
          <w:rFonts w:ascii="Times New Roman" w:eastAsia="Times New Roman" w:hAnsi="Times New Roman" w:cs="Times New Roman"/>
          <w:color w:val="auto"/>
          <w:sz w:val="28"/>
          <w:szCs w:val="28"/>
          <w:lang w:eastAsia="en-US" w:bidi="ar-SA"/>
        </w:rPr>
        <w:t>обвинение е, че:</w:t>
      </w:r>
    </w:p>
    <w:p w:rsidR="005308C5" w:rsidRDefault="00F20471" w:rsidP="00F20471">
      <w:pPr>
        <w:widowControl/>
        <w:ind w:firstLine="708"/>
        <w:jc w:val="both"/>
        <w:rPr>
          <w:rFonts w:ascii="Times New Roman" w:eastAsia="Times New Roman" w:hAnsi="Times New Roman" w:cs="Times New Roman"/>
          <w:b/>
          <w:bCs/>
          <w:color w:val="auto"/>
          <w:sz w:val="28"/>
          <w:szCs w:val="28"/>
          <w:lang w:eastAsia="en-US"/>
        </w:rPr>
      </w:pPr>
      <w:r w:rsidRPr="00F20471">
        <w:rPr>
          <w:rFonts w:ascii="Times New Roman" w:eastAsia="Times New Roman" w:hAnsi="Times New Roman" w:cs="Times New Roman"/>
          <w:color w:val="auto"/>
          <w:sz w:val="28"/>
          <w:szCs w:val="28"/>
          <w:lang w:eastAsia="en-US" w:bidi="ar-SA"/>
        </w:rPr>
        <w:t xml:space="preserve">На 22.04.2023 г. в гр. Видин, в условията на продължавано престъпление - с 4 /четири/ деяния, които осъществяват поотделно един състав на едно и също престъпление, извършени са през непродължителен период от време, при една и съща обстановка и при еднородност на вината, при което </w:t>
      </w:r>
      <w:proofErr w:type="spellStart"/>
      <w:r w:rsidRPr="00F20471">
        <w:rPr>
          <w:rFonts w:ascii="Times New Roman" w:eastAsia="Times New Roman" w:hAnsi="Times New Roman" w:cs="Times New Roman"/>
          <w:color w:val="auto"/>
          <w:sz w:val="28"/>
          <w:szCs w:val="28"/>
          <w:lang w:eastAsia="en-US" w:bidi="ar-SA"/>
        </w:rPr>
        <w:t>последващите</w:t>
      </w:r>
      <w:proofErr w:type="spellEnd"/>
      <w:r w:rsidRPr="00F20471">
        <w:rPr>
          <w:rFonts w:ascii="Times New Roman" w:eastAsia="Times New Roman" w:hAnsi="Times New Roman" w:cs="Times New Roman"/>
          <w:color w:val="auto"/>
          <w:sz w:val="28"/>
          <w:szCs w:val="28"/>
          <w:lang w:eastAsia="en-US" w:bidi="ar-SA"/>
        </w:rPr>
        <w:t xml:space="preserve"> се явяват</w:t>
      </w:r>
      <w:r>
        <w:rPr>
          <w:rFonts w:ascii="Times New Roman" w:eastAsia="Times New Roman" w:hAnsi="Times New Roman" w:cs="Times New Roman"/>
          <w:color w:val="auto"/>
          <w:sz w:val="28"/>
          <w:szCs w:val="28"/>
          <w:lang w:eastAsia="en-US" w:bidi="ar-SA"/>
        </w:rPr>
        <w:t xml:space="preserve"> </w:t>
      </w:r>
      <w:r w:rsidRPr="00F20471">
        <w:rPr>
          <w:rFonts w:ascii="Times New Roman" w:eastAsia="Times New Roman" w:hAnsi="Times New Roman" w:cs="Times New Roman"/>
          <w:color w:val="auto"/>
          <w:sz w:val="28"/>
          <w:szCs w:val="28"/>
          <w:lang w:eastAsia="en-US"/>
        </w:rPr>
        <w:t xml:space="preserve">от обективна и субективна страна продължение на предшестващите, използвал платежен инструмент по смисъла на чл. 93, т. 24 от Наказателния кодекс - банкова карта, без съгласието на </w:t>
      </w:r>
      <w:proofErr w:type="spellStart"/>
      <w:r w:rsidRPr="00F20471">
        <w:rPr>
          <w:rFonts w:ascii="Times New Roman" w:eastAsia="Times New Roman" w:hAnsi="Times New Roman" w:cs="Times New Roman"/>
          <w:color w:val="auto"/>
          <w:sz w:val="28"/>
          <w:szCs w:val="28"/>
          <w:lang w:eastAsia="en-US"/>
        </w:rPr>
        <w:t>титуляра</w:t>
      </w:r>
      <w:proofErr w:type="spellEnd"/>
      <w:r w:rsidRPr="00F20471">
        <w:rPr>
          <w:rFonts w:ascii="Times New Roman" w:eastAsia="Times New Roman" w:hAnsi="Times New Roman" w:cs="Times New Roman"/>
          <w:color w:val="auto"/>
          <w:sz w:val="28"/>
          <w:szCs w:val="28"/>
          <w:lang w:eastAsia="en-US"/>
        </w:rPr>
        <w:t xml:space="preserve"> - </w:t>
      </w:r>
      <w:r w:rsidRPr="00F20471">
        <w:rPr>
          <w:rFonts w:ascii="Times New Roman" w:eastAsia="Times New Roman" w:hAnsi="Times New Roman" w:cs="Times New Roman"/>
          <w:b/>
          <w:bCs/>
          <w:color w:val="auto"/>
          <w:sz w:val="28"/>
          <w:szCs w:val="28"/>
          <w:lang w:eastAsia="en-US"/>
        </w:rPr>
        <w:t xml:space="preserve">престъпление по чл. 249, ал. 1 </w:t>
      </w:r>
      <w:proofErr w:type="spellStart"/>
      <w:r w:rsidRPr="00F20471">
        <w:rPr>
          <w:rFonts w:ascii="Times New Roman" w:eastAsia="Times New Roman" w:hAnsi="Times New Roman" w:cs="Times New Roman"/>
          <w:b/>
          <w:bCs/>
          <w:color w:val="auto"/>
          <w:sz w:val="28"/>
          <w:szCs w:val="28"/>
          <w:lang w:eastAsia="en-US"/>
        </w:rPr>
        <w:t>вр</w:t>
      </w:r>
      <w:proofErr w:type="spellEnd"/>
      <w:r w:rsidRPr="00F20471">
        <w:rPr>
          <w:rFonts w:ascii="Times New Roman" w:eastAsia="Times New Roman" w:hAnsi="Times New Roman" w:cs="Times New Roman"/>
          <w:b/>
          <w:bCs/>
          <w:color w:val="auto"/>
          <w:sz w:val="28"/>
          <w:szCs w:val="28"/>
          <w:lang w:eastAsia="en-US"/>
        </w:rPr>
        <w:t>. чл. 26, ал. 1 от НК</w:t>
      </w:r>
      <w:r>
        <w:rPr>
          <w:rFonts w:ascii="Times New Roman" w:eastAsia="Times New Roman" w:hAnsi="Times New Roman" w:cs="Times New Roman"/>
          <w:b/>
          <w:bCs/>
          <w:color w:val="auto"/>
          <w:sz w:val="28"/>
          <w:szCs w:val="28"/>
          <w:lang w:eastAsia="en-US"/>
        </w:rPr>
        <w:t xml:space="preserve">. </w:t>
      </w:r>
    </w:p>
    <w:p w:rsidR="00F20471" w:rsidRPr="00F20471" w:rsidRDefault="00F20471" w:rsidP="00F20471">
      <w:pPr>
        <w:widowControl/>
        <w:ind w:firstLine="708"/>
        <w:jc w:val="both"/>
        <w:rPr>
          <w:rFonts w:ascii="Times New Roman" w:eastAsia="Times New Roman" w:hAnsi="Times New Roman" w:cs="Times New Roman"/>
          <w:color w:val="auto"/>
          <w:sz w:val="28"/>
          <w:szCs w:val="28"/>
          <w:lang w:eastAsia="en-US"/>
        </w:rPr>
      </w:pPr>
    </w:p>
    <w:p w:rsidR="005308C5" w:rsidRDefault="005308C5" w:rsidP="00121960">
      <w:pPr>
        <w:widowControl/>
        <w:jc w:val="both"/>
        <w:rPr>
          <w:rFonts w:ascii="Times New Roman" w:eastAsia="Times New Roman" w:hAnsi="Times New Roman" w:cs="Times New Roman"/>
          <w:color w:val="auto"/>
          <w:sz w:val="28"/>
          <w:szCs w:val="28"/>
          <w:lang w:eastAsia="en-US" w:bidi="ar-SA"/>
        </w:rPr>
      </w:pPr>
    </w:p>
    <w:p w:rsidR="00F20471" w:rsidRPr="00965CB5" w:rsidRDefault="00F20471" w:rsidP="00F20471">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19</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януари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24</w:t>
      </w:r>
      <w:r w:rsidRPr="00965CB5">
        <w:rPr>
          <w:rFonts w:ascii="Times New Roman" w:eastAsia="Calibri" w:hAnsi="Times New Roman" w:cs="Times New Roman"/>
          <w:b/>
          <w:color w:val="auto"/>
          <w:sz w:val="28"/>
          <w:szCs w:val="28"/>
          <w:u w:val="single"/>
          <w:lang w:eastAsia="en-US" w:bidi="ar-SA"/>
        </w:rPr>
        <w:t>г.</w:t>
      </w:r>
    </w:p>
    <w:p w:rsidR="00F20471" w:rsidRPr="00EC7FDC" w:rsidRDefault="00F20471" w:rsidP="00F20471">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77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F20471" w:rsidRDefault="00F20471" w:rsidP="00F20471">
      <w:pPr>
        <w:widowControl/>
        <w:ind w:left="432"/>
        <w:jc w:val="both"/>
        <w:rPr>
          <w:rFonts w:ascii="Times New Roman" w:eastAsia="Calibri" w:hAnsi="Times New Roman" w:cs="Times New Roman"/>
          <w:b/>
          <w:bCs/>
          <w:color w:val="auto"/>
          <w:sz w:val="28"/>
          <w:szCs w:val="28"/>
          <w:u w:val="single"/>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обвинен в извършване на</w:t>
      </w:r>
      <w:r w:rsidRPr="00EC7FDC">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престъпления </w:t>
      </w:r>
    </w:p>
    <w:p w:rsidR="00F20471" w:rsidRDefault="00F20471" w:rsidP="00F20471">
      <w:pPr>
        <w:widowControl/>
        <w:ind w:left="432"/>
        <w:jc w:val="both"/>
        <w:rPr>
          <w:rFonts w:ascii="Times New Roman" w:eastAsia="Calibri" w:hAnsi="Times New Roman" w:cs="Times New Roman"/>
          <w:b/>
          <w:bCs/>
          <w:color w:val="auto"/>
          <w:sz w:val="28"/>
          <w:szCs w:val="28"/>
          <w:u w:val="single"/>
          <w:lang w:eastAsia="en-US"/>
        </w:rPr>
      </w:pPr>
    </w:p>
    <w:p w:rsidR="00F20471" w:rsidRPr="00C9646F" w:rsidRDefault="00F20471" w:rsidP="00F20471">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ал.2, т.1, предложение II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20471" w:rsidRPr="00C9646F" w:rsidRDefault="00F20471" w:rsidP="00F20471">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20471" w:rsidRPr="00C9646F" w:rsidRDefault="00F20471" w:rsidP="00F20471">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20471" w:rsidRPr="00C9646F" w:rsidRDefault="00F20471" w:rsidP="00F20471">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20471" w:rsidRDefault="00F20471" w:rsidP="00F20471">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20471" w:rsidRPr="00C9646F" w:rsidRDefault="00F20471" w:rsidP="00F20471">
      <w:pPr>
        <w:widowControl/>
        <w:jc w:val="both"/>
        <w:rPr>
          <w:rFonts w:ascii="Times New Roman" w:eastAsia="Calibri" w:hAnsi="Times New Roman" w:cs="Times New Roman"/>
          <w:b/>
          <w:bCs/>
          <w:color w:val="auto"/>
          <w:sz w:val="28"/>
          <w:szCs w:val="28"/>
          <w:u w:val="single"/>
          <w:lang w:eastAsia="en-US"/>
        </w:rPr>
      </w:pPr>
    </w:p>
    <w:p w:rsidR="00F20471" w:rsidRPr="001E3B41" w:rsidRDefault="00F20471" w:rsidP="00F20471">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w:t>
      </w:r>
      <w:r>
        <w:rPr>
          <w:rFonts w:ascii="Times New Roman" w:eastAsia="Times New Roman" w:hAnsi="Times New Roman" w:cs="Times New Roman"/>
          <w:color w:val="auto"/>
          <w:sz w:val="28"/>
          <w:szCs w:val="28"/>
          <w:lang w:eastAsia="en-US" w:bidi="ar-SA"/>
        </w:rPr>
        <w:t>и</w:t>
      </w:r>
      <w:r w:rsidRPr="00EC7FDC">
        <w:rPr>
          <w:rFonts w:ascii="Times New Roman" w:eastAsia="Times New Roman" w:hAnsi="Times New Roman" w:cs="Times New Roman"/>
          <w:color w:val="auto"/>
          <w:sz w:val="28"/>
          <w:szCs w:val="28"/>
          <w:lang w:eastAsia="en-US" w:bidi="ar-SA"/>
        </w:rPr>
        <w:t>т</w:t>
      </w:r>
      <w:r>
        <w:rPr>
          <w:rFonts w:ascii="Times New Roman" w:eastAsia="Times New Roman" w:hAnsi="Times New Roman" w:cs="Times New Roman"/>
          <w:color w:val="auto"/>
          <w:sz w:val="28"/>
          <w:szCs w:val="28"/>
          <w:lang w:eastAsia="en-US" w:bidi="ar-SA"/>
        </w:rPr>
        <w:t>е</w:t>
      </w:r>
      <w:r w:rsidRPr="00EC7FDC">
        <w:rPr>
          <w:rFonts w:ascii="Times New Roman" w:eastAsia="Times New Roman" w:hAnsi="Times New Roman" w:cs="Times New Roman"/>
          <w:color w:val="auto"/>
          <w:sz w:val="28"/>
          <w:szCs w:val="28"/>
          <w:lang w:eastAsia="en-US" w:bidi="ar-SA"/>
        </w:rPr>
        <w:t xml:space="preserve"> на подсъдимия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w:t>
      </w:r>
      <w:r w:rsidRPr="00EC7FDC">
        <w:rPr>
          <w:rFonts w:ascii="Times New Roman" w:eastAsia="Times New Roman" w:hAnsi="Times New Roman" w:cs="Times New Roman"/>
          <w:color w:val="auto"/>
          <w:sz w:val="28"/>
          <w:szCs w:val="28"/>
          <w:lang w:eastAsia="en-US" w:bidi="ar-SA"/>
        </w:rPr>
        <w:t>обвинени</w:t>
      </w:r>
      <w:r>
        <w:rPr>
          <w:rFonts w:ascii="Times New Roman" w:eastAsia="Times New Roman" w:hAnsi="Times New Roman" w:cs="Times New Roman"/>
          <w:color w:val="auto"/>
          <w:sz w:val="28"/>
          <w:szCs w:val="28"/>
          <w:lang w:eastAsia="en-US" w:bidi="ar-SA"/>
        </w:rPr>
        <w:t>я</w:t>
      </w:r>
      <w:r w:rsidRPr="00EC7FDC">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са свързани с </w:t>
      </w:r>
      <w:r w:rsidRPr="001E3B41">
        <w:rPr>
          <w:rFonts w:ascii="Times New Roman" w:eastAsia="Calibri" w:hAnsi="Times New Roman" w:cs="Times New Roman"/>
          <w:color w:val="auto"/>
          <w:sz w:val="28"/>
          <w:szCs w:val="28"/>
          <w:lang w:eastAsia="en-US"/>
        </w:rPr>
        <w:t>извършване на действие с цел да възбуди и удовлетвори полово желание, без съвкупление по отношение на лице, ненавършило 14 годишна възраст</w:t>
      </w:r>
      <w:r>
        <w:rPr>
          <w:rFonts w:ascii="Times New Roman" w:eastAsia="Calibri" w:hAnsi="Times New Roman" w:cs="Times New Roman"/>
          <w:color w:val="auto"/>
          <w:sz w:val="28"/>
          <w:szCs w:val="28"/>
          <w:lang w:eastAsia="en-US"/>
        </w:rPr>
        <w:t xml:space="preserve">. </w:t>
      </w:r>
    </w:p>
    <w:p w:rsidR="00F20471" w:rsidRDefault="00F20471" w:rsidP="00121960">
      <w:pPr>
        <w:widowControl/>
        <w:jc w:val="both"/>
        <w:rPr>
          <w:rFonts w:ascii="Times New Roman" w:eastAsia="Times New Roman" w:hAnsi="Times New Roman" w:cs="Times New Roman"/>
          <w:color w:val="auto"/>
          <w:sz w:val="28"/>
          <w:szCs w:val="28"/>
          <w:lang w:eastAsia="en-US" w:bidi="ar-SA"/>
        </w:rPr>
      </w:pPr>
    </w:p>
    <w:p w:rsidR="00091C56" w:rsidRPr="00524CC0" w:rsidRDefault="00091C56" w:rsidP="00091C56">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21</w:t>
      </w:r>
      <w:r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януари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091C56" w:rsidRPr="003013F8" w:rsidRDefault="00091C56" w:rsidP="00091C56">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391</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091C56" w:rsidRPr="00091C56" w:rsidRDefault="00091C56" w:rsidP="00091C56">
      <w:pPr>
        <w:widowControl/>
        <w:ind w:firstLine="708"/>
        <w:jc w:val="both"/>
        <w:rPr>
          <w:rFonts w:ascii="Times New Roman" w:eastAsia="Times New Roman" w:hAnsi="Times New Roman" w:cs="Times New Roman"/>
          <w:b/>
          <w:bCs/>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 xml:space="preserve">С.Б.Д. </w:t>
      </w:r>
      <w:r w:rsidRPr="003013F8">
        <w:rPr>
          <w:rFonts w:ascii="Times New Roman" w:eastAsia="Times New Roman" w:hAnsi="Times New Roman" w:cs="Times New Roman"/>
          <w:color w:val="auto"/>
          <w:sz w:val="28"/>
          <w:szCs w:val="28"/>
          <w:lang w:eastAsia="en-US" w:bidi="ar-SA"/>
        </w:rPr>
        <w:t>за извършване на</w:t>
      </w:r>
      <w:r>
        <w:rPr>
          <w:rFonts w:ascii="Times New Roman" w:eastAsia="Times New Roman" w:hAnsi="Times New Roman" w:cs="Times New Roman"/>
          <w:color w:val="auto"/>
          <w:sz w:val="28"/>
          <w:szCs w:val="28"/>
          <w:lang w:eastAsia="en-US" w:bidi="ar-SA"/>
        </w:rPr>
        <w:t xml:space="preserve"> престъпление</w:t>
      </w:r>
      <w:r w:rsidRPr="003013F8">
        <w:t xml:space="preserve"> </w:t>
      </w:r>
      <w:r w:rsidRPr="00091C56">
        <w:rPr>
          <w:rFonts w:ascii="Times New Roman" w:eastAsia="Times New Roman" w:hAnsi="Times New Roman" w:cs="Times New Roman"/>
          <w:b/>
          <w:color w:val="auto"/>
          <w:sz w:val="28"/>
          <w:szCs w:val="28"/>
          <w:lang w:eastAsia="en-US"/>
        </w:rPr>
        <w:t xml:space="preserve">по </w:t>
      </w:r>
      <w:r w:rsidRPr="00091C56">
        <w:rPr>
          <w:rFonts w:ascii="Times New Roman" w:eastAsia="Times New Roman" w:hAnsi="Times New Roman" w:cs="Times New Roman"/>
          <w:b/>
          <w:bCs/>
          <w:color w:val="auto"/>
          <w:sz w:val="28"/>
          <w:szCs w:val="28"/>
          <w:lang w:eastAsia="en-US"/>
        </w:rPr>
        <w:t>чл. 343, ал. 1, буква „в“ във връзка с чл. 342, ал. 1, предложение трето от НК във връзка с чл. 20, ал. 2, предложение пето и шесто от Закона за движение по пътищата и чл. 102 от Правилника за прилагане на Закона за движението по пътищата.</w:t>
      </w:r>
    </w:p>
    <w:p w:rsidR="00F20471" w:rsidRDefault="00091C56" w:rsidP="00091C56">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091C56">
        <w:rPr>
          <w:rFonts w:ascii="Times New Roman" w:eastAsia="Times New Roman" w:hAnsi="Times New Roman" w:cs="Times New Roman"/>
          <w:b/>
          <w:color w:val="auto"/>
          <w:sz w:val="28"/>
          <w:szCs w:val="28"/>
          <w:lang w:eastAsia="en-US" w:bidi="ar-SA"/>
        </w:rPr>
        <w:t xml:space="preserve">С.Б.Д. </w:t>
      </w:r>
      <w:r>
        <w:rPr>
          <w:rFonts w:ascii="Times New Roman" w:eastAsia="Times New Roman" w:hAnsi="Times New Roman" w:cs="Times New Roman"/>
          <w:color w:val="auto"/>
          <w:sz w:val="28"/>
          <w:szCs w:val="28"/>
          <w:lang w:eastAsia="en-US" w:bidi="ar-SA"/>
        </w:rPr>
        <w:t>обвинение е, че:</w:t>
      </w:r>
    </w:p>
    <w:p w:rsidR="00091C56" w:rsidRDefault="00091C56" w:rsidP="00091C56">
      <w:pPr>
        <w:widowControl/>
        <w:ind w:firstLine="708"/>
        <w:jc w:val="both"/>
        <w:rPr>
          <w:rFonts w:ascii="Times New Roman" w:eastAsia="Times New Roman" w:hAnsi="Times New Roman" w:cs="Times New Roman"/>
          <w:color w:val="auto"/>
          <w:sz w:val="28"/>
          <w:szCs w:val="28"/>
          <w:lang w:eastAsia="en-US" w:bidi="ar-SA"/>
        </w:rPr>
      </w:pPr>
      <w:r w:rsidRPr="00091C56">
        <w:rPr>
          <w:rFonts w:ascii="Times New Roman" w:eastAsia="Times New Roman" w:hAnsi="Times New Roman" w:cs="Times New Roman"/>
          <w:color w:val="auto"/>
          <w:sz w:val="28"/>
          <w:szCs w:val="28"/>
          <w:lang w:eastAsia="en-US"/>
        </w:rPr>
        <w:t>На 02.06.2023 г. около 01,30 часа в с. Т</w:t>
      </w:r>
      <w:r>
        <w:rPr>
          <w:rFonts w:ascii="Times New Roman" w:eastAsia="Times New Roman" w:hAnsi="Times New Roman" w:cs="Times New Roman"/>
          <w:color w:val="auto"/>
          <w:sz w:val="28"/>
          <w:szCs w:val="28"/>
          <w:lang w:eastAsia="en-US"/>
        </w:rPr>
        <w:t>.</w:t>
      </w:r>
      <w:r w:rsidRPr="00091C56">
        <w:rPr>
          <w:rFonts w:ascii="Times New Roman" w:eastAsia="Times New Roman" w:hAnsi="Times New Roman" w:cs="Times New Roman"/>
          <w:color w:val="auto"/>
          <w:sz w:val="28"/>
          <w:szCs w:val="28"/>
          <w:lang w:eastAsia="en-US"/>
        </w:rPr>
        <w:t>, общ. Р</w:t>
      </w:r>
      <w:r>
        <w:rPr>
          <w:rFonts w:ascii="Times New Roman" w:eastAsia="Times New Roman" w:hAnsi="Times New Roman" w:cs="Times New Roman"/>
          <w:color w:val="auto"/>
          <w:sz w:val="28"/>
          <w:szCs w:val="28"/>
          <w:lang w:eastAsia="en-US"/>
        </w:rPr>
        <w:t>.</w:t>
      </w:r>
      <w:r w:rsidRPr="00091C56">
        <w:rPr>
          <w:rFonts w:ascii="Times New Roman" w:eastAsia="Times New Roman" w:hAnsi="Times New Roman" w:cs="Times New Roman"/>
          <w:color w:val="auto"/>
          <w:sz w:val="28"/>
          <w:szCs w:val="28"/>
          <w:lang w:eastAsia="en-US"/>
        </w:rPr>
        <w:t xml:space="preserve">, </w:t>
      </w:r>
      <w:proofErr w:type="spellStart"/>
      <w:r w:rsidRPr="00091C56">
        <w:rPr>
          <w:rFonts w:ascii="Times New Roman" w:eastAsia="Times New Roman" w:hAnsi="Times New Roman" w:cs="Times New Roman"/>
          <w:color w:val="auto"/>
          <w:sz w:val="28"/>
          <w:szCs w:val="28"/>
          <w:lang w:eastAsia="en-US"/>
        </w:rPr>
        <w:t>обл</w:t>
      </w:r>
      <w:proofErr w:type="spellEnd"/>
      <w:r w:rsidRPr="00091C5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091C56">
        <w:rPr>
          <w:rFonts w:ascii="Times New Roman" w:eastAsia="Times New Roman" w:hAnsi="Times New Roman" w:cs="Times New Roman"/>
          <w:color w:val="auto"/>
          <w:sz w:val="28"/>
          <w:szCs w:val="28"/>
          <w:lang w:eastAsia="en-US"/>
        </w:rPr>
        <w:t xml:space="preserve"> при управление на лек автомобил, нарушил правилата за движение по пътищата установени в чл. 20, ал. 2, предложение пето и шесто от Закона </w:t>
      </w:r>
      <w:r w:rsidRPr="00091C56">
        <w:rPr>
          <w:rFonts w:ascii="Times New Roman" w:eastAsia="Times New Roman" w:hAnsi="Times New Roman" w:cs="Times New Roman"/>
          <w:color w:val="auto"/>
          <w:sz w:val="28"/>
          <w:szCs w:val="28"/>
          <w:lang w:eastAsia="en-US"/>
        </w:rPr>
        <w:lastRenderedPageBreak/>
        <w:t>за движение по пътищата и чл. 102 от Правилника за прилагане н</w:t>
      </w:r>
      <w:r>
        <w:rPr>
          <w:rFonts w:ascii="Times New Roman" w:eastAsia="Times New Roman" w:hAnsi="Times New Roman" w:cs="Times New Roman"/>
          <w:color w:val="auto"/>
          <w:sz w:val="28"/>
          <w:szCs w:val="28"/>
          <w:lang w:eastAsia="en-US"/>
        </w:rPr>
        <w:t xml:space="preserve">а Закона за движение по пътищата и по </w:t>
      </w:r>
      <w:r w:rsidRPr="00091C56">
        <w:rPr>
          <w:rFonts w:ascii="Times New Roman" w:eastAsia="Times New Roman" w:hAnsi="Times New Roman" w:cs="Times New Roman"/>
          <w:color w:val="auto"/>
          <w:sz w:val="28"/>
          <w:szCs w:val="28"/>
          <w:lang w:eastAsia="en-US"/>
        </w:rPr>
        <w:t>непредпазливост причинил смъртта на пътника в управлявания от него автомобил</w:t>
      </w:r>
      <w:r>
        <w:rPr>
          <w:rFonts w:ascii="Times New Roman" w:eastAsia="Times New Roman" w:hAnsi="Times New Roman" w:cs="Times New Roman"/>
          <w:color w:val="auto"/>
          <w:sz w:val="28"/>
          <w:szCs w:val="28"/>
          <w:lang w:eastAsia="en-US"/>
        </w:rPr>
        <w:t>-</w:t>
      </w:r>
      <w:r w:rsidRPr="00091C56">
        <w:rPr>
          <w:rFonts w:ascii="Times New Roman" w:hAnsi="Times New Roman" w:cs="Times New Roman"/>
          <w:b/>
          <w:bCs/>
          <w:sz w:val="28"/>
          <w:szCs w:val="28"/>
        </w:rPr>
        <w:t xml:space="preserve"> престъпление по чл. 343, ал. 1, буква „в“ във връзка с чл. 342, ал. 1, предложение трето от НК във връзка с чл. 20, ал. 2, предложение пето и шесто от Закона за движение по пътищата и чл. 102 от Правилника за прилагане на Закона за движението по пътищата.</w:t>
      </w:r>
    </w:p>
    <w:p w:rsidR="00091C56" w:rsidRDefault="00091C56" w:rsidP="00121960">
      <w:pPr>
        <w:widowControl/>
        <w:jc w:val="both"/>
        <w:rPr>
          <w:rFonts w:ascii="Times New Roman" w:eastAsia="Times New Roman" w:hAnsi="Times New Roman" w:cs="Times New Roman"/>
          <w:color w:val="auto"/>
          <w:sz w:val="28"/>
          <w:szCs w:val="28"/>
          <w:lang w:eastAsia="en-US" w:bidi="ar-SA"/>
        </w:rPr>
      </w:pPr>
    </w:p>
    <w:p w:rsidR="00091C56" w:rsidRPr="00524CC0" w:rsidRDefault="00091C56" w:rsidP="00091C56">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24</w:t>
      </w:r>
      <w:r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януари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091C56" w:rsidRPr="003013F8" w:rsidRDefault="00091C56" w:rsidP="00091C56">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440/2023 година 09</w:t>
      </w:r>
      <w:r w:rsidRPr="003013F8">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091C56" w:rsidRDefault="00091C56" w:rsidP="00091C56">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00B04448">
        <w:rPr>
          <w:rFonts w:ascii="Times New Roman" w:eastAsia="Times New Roman" w:hAnsi="Times New Roman" w:cs="Times New Roman"/>
          <w:b/>
          <w:color w:val="auto"/>
          <w:sz w:val="28"/>
          <w:szCs w:val="28"/>
          <w:lang w:eastAsia="en-US" w:bidi="ar-SA"/>
        </w:rPr>
        <w:t>И.Т.Б, Р.А.</w:t>
      </w:r>
      <w:proofErr w:type="spellStart"/>
      <w:r w:rsidR="00B04448">
        <w:rPr>
          <w:rFonts w:ascii="Times New Roman" w:eastAsia="Times New Roman" w:hAnsi="Times New Roman" w:cs="Times New Roman"/>
          <w:b/>
          <w:color w:val="auto"/>
          <w:sz w:val="28"/>
          <w:szCs w:val="28"/>
          <w:lang w:eastAsia="en-US" w:bidi="ar-SA"/>
        </w:rPr>
        <w:t>А</w:t>
      </w:r>
      <w:proofErr w:type="spellEnd"/>
      <w:r w:rsidR="00B04448">
        <w:rPr>
          <w:rFonts w:ascii="Times New Roman" w:eastAsia="Times New Roman" w:hAnsi="Times New Roman" w:cs="Times New Roman"/>
          <w:b/>
          <w:color w:val="auto"/>
          <w:sz w:val="28"/>
          <w:szCs w:val="28"/>
          <w:lang w:eastAsia="en-US" w:bidi="ar-SA"/>
        </w:rPr>
        <w:t>., Р.Б.И и Ц.В.И.</w:t>
      </w:r>
      <w:r>
        <w:rPr>
          <w:rFonts w:ascii="Times New Roman" w:eastAsia="Times New Roman" w:hAnsi="Times New Roman" w:cs="Times New Roman"/>
          <w:b/>
          <w:color w:val="auto"/>
          <w:sz w:val="28"/>
          <w:szCs w:val="28"/>
          <w:lang w:eastAsia="en-US" w:bidi="ar-SA"/>
        </w:rPr>
        <w:t xml:space="preserve"> </w:t>
      </w:r>
      <w:r w:rsidRPr="003013F8">
        <w:rPr>
          <w:rFonts w:ascii="Times New Roman" w:eastAsia="Times New Roman" w:hAnsi="Times New Roman" w:cs="Times New Roman"/>
          <w:color w:val="auto"/>
          <w:sz w:val="28"/>
          <w:szCs w:val="28"/>
          <w:lang w:eastAsia="en-US" w:bidi="ar-SA"/>
        </w:rPr>
        <w:t>за извършване на</w:t>
      </w:r>
      <w:r w:rsidR="00B04448">
        <w:rPr>
          <w:rFonts w:ascii="Times New Roman" w:eastAsia="Times New Roman" w:hAnsi="Times New Roman" w:cs="Times New Roman"/>
          <w:color w:val="auto"/>
          <w:sz w:val="28"/>
          <w:szCs w:val="28"/>
          <w:lang w:eastAsia="en-US" w:bidi="ar-SA"/>
        </w:rPr>
        <w:t xml:space="preserve"> престъпления, както следва: </w:t>
      </w:r>
    </w:p>
    <w:p w:rsidR="00B04448" w:rsidRPr="00B04448" w:rsidRDefault="00B04448" w:rsidP="00B04448">
      <w:pPr>
        <w:widowControl/>
        <w:numPr>
          <w:ilvl w:val="0"/>
          <w:numId w:val="8"/>
        </w:numPr>
        <w:jc w:val="both"/>
        <w:rPr>
          <w:rFonts w:ascii="Times New Roman" w:eastAsia="Times New Roman" w:hAnsi="Times New Roman" w:cs="Times New Roman"/>
          <w:b/>
          <w:bCs/>
          <w:color w:val="auto"/>
          <w:sz w:val="28"/>
          <w:szCs w:val="28"/>
          <w:lang w:eastAsia="en-US"/>
        </w:rPr>
      </w:pPr>
      <w:r w:rsidRPr="00B04448">
        <w:rPr>
          <w:rFonts w:ascii="Times New Roman" w:eastAsia="Times New Roman" w:hAnsi="Times New Roman" w:cs="Times New Roman"/>
          <w:b/>
          <w:bCs/>
          <w:color w:val="auto"/>
          <w:sz w:val="28"/>
          <w:szCs w:val="28"/>
          <w:lang w:eastAsia="en-US"/>
        </w:rPr>
        <w:t>Ц</w:t>
      </w:r>
      <w:r>
        <w:rPr>
          <w:rFonts w:ascii="Times New Roman" w:eastAsia="Times New Roman" w:hAnsi="Times New Roman" w:cs="Times New Roman"/>
          <w:b/>
          <w:bCs/>
          <w:color w:val="auto"/>
          <w:sz w:val="28"/>
          <w:szCs w:val="28"/>
          <w:lang w:eastAsia="en-US"/>
        </w:rPr>
        <w:t>.</w:t>
      </w:r>
      <w:r w:rsidRPr="00B04448">
        <w:rPr>
          <w:rFonts w:ascii="Times New Roman" w:eastAsia="Times New Roman" w:hAnsi="Times New Roman" w:cs="Times New Roman"/>
          <w:b/>
          <w:bCs/>
          <w:color w:val="auto"/>
          <w:sz w:val="28"/>
          <w:szCs w:val="28"/>
          <w:lang w:eastAsia="en-US"/>
        </w:rPr>
        <w:t xml:space="preserve"> В</w:t>
      </w:r>
      <w:r>
        <w:rPr>
          <w:rFonts w:ascii="Times New Roman" w:eastAsia="Times New Roman" w:hAnsi="Times New Roman" w:cs="Times New Roman"/>
          <w:b/>
          <w:bCs/>
          <w:color w:val="auto"/>
          <w:sz w:val="28"/>
          <w:szCs w:val="28"/>
          <w:lang w:eastAsia="en-US"/>
        </w:rPr>
        <w:t>.</w:t>
      </w:r>
      <w:r w:rsidRPr="00B04448">
        <w:rPr>
          <w:rFonts w:ascii="Times New Roman" w:eastAsia="Times New Roman" w:hAnsi="Times New Roman" w:cs="Times New Roman"/>
          <w:b/>
          <w:bCs/>
          <w:color w:val="auto"/>
          <w:sz w:val="28"/>
          <w:szCs w:val="28"/>
          <w:lang w:eastAsia="en-US"/>
        </w:rPr>
        <w:t xml:space="preserve"> И</w:t>
      </w:r>
      <w:r>
        <w:rPr>
          <w:rFonts w:ascii="Times New Roman" w:eastAsia="Times New Roman" w:hAnsi="Times New Roman" w:cs="Times New Roman"/>
          <w:b/>
          <w:bCs/>
          <w:color w:val="auto"/>
          <w:sz w:val="28"/>
          <w:szCs w:val="28"/>
          <w:lang w:eastAsia="en-US"/>
        </w:rPr>
        <w:t xml:space="preserve">., </w:t>
      </w:r>
      <w:r w:rsidRPr="00B04448">
        <w:rPr>
          <w:rFonts w:ascii="Times New Roman" w:eastAsia="Times New Roman" w:hAnsi="Times New Roman" w:cs="Times New Roman"/>
          <w:bCs/>
          <w:color w:val="auto"/>
          <w:sz w:val="28"/>
          <w:szCs w:val="28"/>
          <w:lang w:eastAsia="en-US"/>
        </w:rPr>
        <w:t>в това, че:</w:t>
      </w:r>
    </w:p>
    <w:p w:rsidR="00B04448" w:rsidRPr="00B04448" w:rsidRDefault="00B04448" w:rsidP="00B04448">
      <w:pPr>
        <w:widowControl/>
        <w:ind w:firstLine="70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н</w:t>
      </w:r>
      <w:r w:rsidRPr="00B04448">
        <w:rPr>
          <w:rFonts w:ascii="Times New Roman" w:eastAsia="Times New Roman" w:hAnsi="Times New Roman" w:cs="Times New Roman"/>
          <w:color w:val="auto"/>
          <w:sz w:val="28"/>
          <w:szCs w:val="28"/>
          <w:lang w:eastAsia="en-US"/>
        </w:rPr>
        <w:t>а 23.10.2023г. в с.М</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xml:space="preserve">, </w:t>
      </w:r>
      <w:proofErr w:type="spellStart"/>
      <w:r w:rsidRPr="00B04448">
        <w:rPr>
          <w:rFonts w:ascii="Times New Roman" w:eastAsia="Times New Roman" w:hAnsi="Times New Roman" w:cs="Times New Roman"/>
          <w:color w:val="auto"/>
          <w:sz w:val="28"/>
          <w:szCs w:val="28"/>
          <w:lang w:eastAsia="en-US"/>
        </w:rPr>
        <w:t>обл</w:t>
      </w:r>
      <w:proofErr w:type="spellEnd"/>
      <w:r w:rsidRPr="00B04448">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xml:space="preserve"> в условията на опасен рецидив, в съучастие като </w:t>
      </w:r>
      <w:proofErr w:type="spellStart"/>
      <w:r w:rsidRPr="00B04448">
        <w:rPr>
          <w:rFonts w:ascii="Times New Roman" w:eastAsia="Times New Roman" w:hAnsi="Times New Roman" w:cs="Times New Roman"/>
          <w:color w:val="auto"/>
          <w:sz w:val="28"/>
          <w:szCs w:val="28"/>
          <w:lang w:eastAsia="en-US"/>
        </w:rPr>
        <w:t>съизвършител</w:t>
      </w:r>
      <w:proofErr w:type="spellEnd"/>
      <w:r w:rsidRPr="00B04448">
        <w:rPr>
          <w:rFonts w:ascii="Times New Roman" w:eastAsia="Times New Roman" w:hAnsi="Times New Roman" w:cs="Times New Roman"/>
          <w:color w:val="auto"/>
          <w:sz w:val="28"/>
          <w:szCs w:val="28"/>
          <w:lang w:eastAsia="en-US"/>
        </w:rPr>
        <w:t xml:space="preserve"> с Р</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Р</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xml:space="preserve"> А</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xml:space="preserve"> А</w:t>
      </w:r>
      <w:r>
        <w:rPr>
          <w:rFonts w:ascii="Times New Roman" w:eastAsia="Times New Roman" w:hAnsi="Times New Roman" w:cs="Times New Roman"/>
          <w:color w:val="auto"/>
          <w:sz w:val="28"/>
          <w:szCs w:val="28"/>
          <w:lang w:eastAsia="en-US"/>
        </w:rPr>
        <w:t xml:space="preserve">. </w:t>
      </w:r>
      <w:r w:rsidRPr="00B04448">
        <w:rPr>
          <w:rFonts w:ascii="Times New Roman" w:eastAsia="Times New Roman" w:hAnsi="Times New Roman" w:cs="Times New Roman"/>
          <w:color w:val="auto"/>
          <w:sz w:val="28"/>
          <w:szCs w:val="28"/>
          <w:lang w:eastAsia="en-US"/>
        </w:rPr>
        <w:t>и И</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xml:space="preserve"> Т</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 xml:space="preserve"> </w:t>
      </w:r>
      <w:r w:rsidRPr="00B04448">
        <w:rPr>
          <w:rFonts w:ascii="Times New Roman" w:eastAsia="Times New Roman" w:hAnsi="Times New Roman" w:cs="Times New Roman"/>
          <w:color w:val="auto"/>
          <w:sz w:val="28"/>
          <w:szCs w:val="28"/>
          <w:lang w:eastAsia="en-US"/>
        </w:rPr>
        <w:t xml:space="preserve">отнел от владението на Н. М. Н.- собствените му движими вещи- 1бр. мобилен телефон и парична сумата с намерение противозаконно да ги присвоят, като употребили за това сила и заплашване - </w:t>
      </w:r>
      <w:r w:rsidRPr="00B04448">
        <w:rPr>
          <w:rFonts w:ascii="Times New Roman" w:eastAsia="Times New Roman" w:hAnsi="Times New Roman" w:cs="Times New Roman"/>
          <w:b/>
          <w:bCs/>
          <w:color w:val="auto"/>
          <w:sz w:val="28"/>
          <w:szCs w:val="28"/>
          <w:lang w:eastAsia="en-US"/>
        </w:rPr>
        <w:t xml:space="preserve">Престъпление по чл. 199, ал.1, т.4, във </w:t>
      </w:r>
      <w:proofErr w:type="spellStart"/>
      <w:r w:rsidRPr="00B04448">
        <w:rPr>
          <w:rFonts w:ascii="Times New Roman" w:eastAsia="Times New Roman" w:hAnsi="Times New Roman" w:cs="Times New Roman"/>
          <w:b/>
          <w:bCs/>
          <w:color w:val="auto"/>
          <w:sz w:val="28"/>
          <w:szCs w:val="28"/>
          <w:lang w:eastAsia="en-US"/>
        </w:rPr>
        <w:t>вр</w:t>
      </w:r>
      <w:proofErr w:type="spellEnd"/>
      <w:r w:rsidRPr="00B04448">
        <w:rPr>
          <w:rFonts w:ascii="Times New Roman" w:eastAsia="Times New Roman" w:hAnsi="Times New Roman" w:cs="Times New Roman"/>
          <w:b/>
          <w:bCs/>
          <w:color w:val="auto"/>
          <w:sz w:val="28"/>
          <w:szCs w:val="28"/>
          <w:lang w:eastAsia="en-US"/>
        </w:rPr>
        <w:t xml:space="preserve">. с чл. 198, ал.1, във </w:t>
      </w:r>
      <w:proofErr w:type="spellStart"/>
      <w:r w:rsidRPr="00B04448">
        <w:rPr>
          <w:rFonts w:ascii="Times New Roman" w:eastAsia="Times New Roman" w:hAnsi="Times New Roman" w:cs="Times New Roman"/>
          <w:b/>
          <w:bCs/>
          <w:color w:val="auto"/>
          <w:sz w:val="28"/>
          <w:szCs w:val="28"/>
          <w:lang w:eastAsia="en-US"/>
        </w:rPr>
        <w:t>вр</w:t>
      </w:r>
      <w:proofErr w:type="spellEnd"/>
      <w:r w:rsidRPr="00B04448">
        <w:rPr>
          <w:rFonts w:ascii="Times New Roman" w:eastAsia="Times New Roman" w:hAnsi="Times New Roman" w:cs="Times New Roman"/>
          <w:b/>
          <w:bCs/>
          <w:color w:val="auto"/>
          <w:sz w:val="28"/>
          <w:szCs w:val="28"/>
          <w:lang w:eastAsia="en-US"/>
        </w:rPr>
        <w:t xml:space="preserve">. с чл. 20, ал.2 , във </w:t>
      </w:r>
      <w:proofErr w:type="spellStart"/>
      <w:r w:rsidRPr="00B04448">
        <w:rPr>
          <w:rFonts w:ascii="Times New Roman" w:eastAsia="Times New Roman" w:hAnsi="Times New Roman" w:cs="Times New Roman"/>
          <w:b/>
          <w:bCs/>
          <w:color w:val="auto"/>
          <w:sz w:val="28"/>
          <w:szCs w:val="28"/>
          <w:lang w:eastAsia="en-US"/>
        </w:rPr>
        <w:t>вр</w:t>
      </w:r>
      <w:proofErr w:type="spellEnd"/>
      <w:r w:rsidRPr="00B04448">
        <w:rPr>
          <w:rFonts w:ascii="Times New Roman" w:eastAsia="Times New Roman" w:hAnsi="Times New Roman" w:cs="Times New Roman"/>
          <w:b/>
          <w:bCs/>
          <w:color w:val="auto"/>
          <w:sz w:val="28"/>
          <w:szCs w:val="28"/>
          <w:lang w:eastAsia="en-US"/>
        </w:rPr>
        <w:t>. с чл. 29, ал.1, буква”а” и „б” от НК.</w:t>
      </w:r>
    </w:p>
    <w:p w:rsidR="00B04448" w:rsidRPr="00B04448" w:rsidRDefault="00B04448" w:rsidP="00B04448">
      <w:pPr>
        <w:widowControl/>
        <w:numPr>
          <w:ilvl w:val="0"/>
          <w:numId w:val="8"/>
        </w:numPr>
        <w:jc w:val="both"/>
        <w:rPr>
          <w:rFonts w:ascii="Times New Roman" w:eastAsia="Times New Roman" w:hAnsi="Times New Roman" w:cs="Times New Roman"/>
          <w:b/>
          <w:bCs/>
          <w:color w:val="auto"/>
          <w:sz w:val="28"/>
          <w:szCs w:val="28"/>
          <w:u w:val="single"/>
          <w:lang w:eastAsia="en-US"/>
        </w:rPr>
      </w:pPr>
      <w:r w:rsidRPr="00B04448">
        <w:rPr>
          <w:rFonts w:ascii="Times New Roman" w:eastAsia="Times New Roman" w:hAnsi="Times New Roman" w:cs="Times New Roman"/>
          <w:b/>
          <w:bCs/>
          <w:color w:val="auto"/>
          <w:sz w:val="28"/>
          <w:szCs w:val="28"/>
          <w:lang w:eastAsia="en-US"/>
        </w:rPr>
        <w:t>Р. Б. И.,</w:t>
      </w:r>
      <w:r w:rsidRPr="00B04448">
        <w:rPr>
          <w:rFonts w:ascii="Times New Roman" w:eastAsia="Times New Roman" w:hAnsi="Times New Roman" w:cs="Times New Roman"/>
          <w:b/>
          <w:bCs/>
          <w:color w:val="auto"/>
          <w:sz w:val="28"/>
          <w:szCs w:val="28"/>
          <w:u w:val="single"/>
          <w:lang w:eastAsia="en-US"/>
        </w:rPr>
        <w:t xml:space="preserve"> </w:t>
      </w:r>
      <w:r w:rsidRPr="00B04448">
        <w:rPr>
          <w:rFonts w:ascii="Times New Roman" w:eastAsia="Times New Roman" w:hAnsi="Times New Roman" w:cs="Times New Roman"/>
          <w:bCs/>
          <w:color w:val="auto"/>
          <w:sz w:val="28"/>
          <w:szCs w:val="28"/>
          <w:lang w:eastAsia="en-US"/>
        </w:rPr>
        <w:t>в това, че</w:t>
      </w:r>
      <w:r w:rsidRPr="00B04448">
        <w:rPr>
          <w:rFonts w:ascii="Times New Roman" w:eastAsia="Times New Roman" w:hAnsi="Times New Roman" w:cs="Times New Roman"/>
          <w:b/>
          <w:bCs/>
          <w:color w:val="auto"/>
          <w:sz w:val="28"/>
          <w:szCs w:val="28"/>
          <w:lang w:eastAsia="en-US"/>
        </w:rPr>
        <w:t>:</w:t>
      </w:r>
    </w:p>
    <w:p w:rsidR="00B04448" w:rsidRPr="00B04448" w:rsidRDefault="00B04448" w:rsidP="00B04448">
      <w:pPr>
        <w:widowControl/>
        <w:ind w:firstLine="708"/>
        <w:jc w:val="both"/>
        <w:rPr>
          <w:rFonts w:ascii="Times New Roman" w:eastAsia="Times New Roman" w:hAnsi="Times New Roman" w:cs="Times New Roman"/>
          <w:color w:val="auto"/>
          <w:sz w:val="28"/>
          <w:szCs w:val="28"/>
          <w:lang w:eastAsia="en-US"/>
        </w:rPr>
      </w:pPr>
      <w:r w:rsidRPr="00B04448">
        <w:rPr>
          <w:rFonts w:ascii="Times New Roman" w:eastAsia="Times New Roman" w:hAnsi="Times New Roman" w:cs="Times New Roman"/>
          <w:color w:val="auto"/>
          <w:sz w:val="28"/>
          <w:szCs w:val="28"/>
          <w:lang w:eastAsia="en-US"/>
        </w:rPr>
        <w:t xml:space="preserve">на 23.10.2023г. в с.М., </w:t>
      </w:r>
      <w:proofErr w:type="spellStart"/>
      <w:r w:rsidRPr="00B04448">
        <w:rPr>
          <w:rFonts w:ascii="Times New Roman" w:eastAsia="Times New Roman" w:hAnsi="Times New Roman" w:cs="Times New Roman"/>
          <w:color w:val="auto"/>
          <w:sz w:val="28"/>
          <w:szCs w:val="28"/>
          <w:lang w:eastAsia="en-US"/>
        </w:rPr>
        <w:t>обл</w:t>
      </w:r>
      <w:proofErr w:type="spellEnd"/>
      <w:r w:rsidRPr="00B04448">
        <w:rPr>
          <w:rFonts w:ascii="Times New Roman" w:eastAsia="Times New Roman" w:hAnsi="Times New Roman" w:cs="Times New Roman"/>
          <w:color w:val="auto"/>
          <w:sz w:val="28"/>
          <w:szCs w:val="28"/>
          <w:lang w:eastAsia="en-US"/>
        </w:rPr>
        <w:t xml:space="preserve">.В. в условията на опасен рецидив, в съучастие като </w:t>
      </w:r>
      <w:proofErr w:type="spellStart"/>
      <w:r w:rsidRPr="00B04448">
        <w:rPr>
          <w:rFonts w:ascii="Times New Roman" w:eastAsia="Times New Roman" w:hAnsi="Times New Roman" w:cs="Times New Roman"/>
          <w:color w:val="auto"/>
          <w:sz w:val="28"/>
          <w:szCs w:val="28"/>
          <w:lang w:eastAsia="en-US"/>
        </w:rPr>
        <w:t>съизвършител</w:t>
      </w:r>
      <w:proofErr w:type="spellEnd"/>
      <w:r w:rsidRPr="00B04448">
        <w:rPr>
          <w:rFonts w:ascii="Times New Roman" w:eastAsia="Times New Roman" w:hAnsi="Times New Roman" w:cs="Times New Roman"/>
          <w:color w:val="auto"/>
          <w:sz w:val="28"/>
          <w:szCs w:val="28"/>
          <w:lang w:eastAsia="en-US"/>
        </w:rPr>
        <w:t xml:space="preserve"> с Ц. В. И.</w:t>
      </w:r>
      <w:r w:rsidR="00023844">
        <w:rPr>
          <w:rFonts w:ascii="Times New Roman" w:eastAsia="Times New Roman" w:hAnsi="Times New Roman" w:cs="Times New Roman"/>
          <w:color w:val="auto"/>
          <w:sz w:val="28"/>
          <w:szCs w:val="28"/>
          <w:lang w:eastAsia="en-US"/>
        </w:rPr>
        <w:t>,</w:t>
      </w:r>
      <w:r w:rsidRPr="00B04448">
        <w:rPr>
          <w:rFonts w:ascii="Times New Roman" w:eastAsia="Times New Roman" w:hAnsi="Times New Roman" w:cs="Times New Roman"/>
          <w:color w:val="auto"/>
          <w:sz w:val="28"/>
          <w:szCs w:val="28"/>
          <w:lang w:eastAsia="en-US"/>
        </w:rPr>
        <w:t xml:space="preserve"> Р. А. А. и И. Т. Б., отнел от владението на Н. М. Н.- собствените му движими вещи- 1бр. мобилен телефон и парична сумата с намерение противозаконно да ги присвоят, като употребили за това сила и заплашване - </w:t>
      </w:r>
      <w:r w:rsidRPr="00B04448">
        <w:rPr>
          <w:rFonts w:ascii="Times New Roman" w:eastAsia="Times New Roman" w:hAnsi="Times New Roman" w:cs="Times New Roman"/>
          <w:b/>
          <w:bCs/>
          <w:color w:val="auto"/>
          <w:sz w:val="28"/>
          <w:szCs w:val="28"/>
          <w:lang w:eastAsia="en-US"/>
        </w:rPr>
        <w:t xml:space="preserve">Престъпление по чл. 199, ал.1, т.4, във </w:t>
      </w:r>
      <w:proofErr w:type="spellStart"/>
      <w:r w:rsidRPr="00B04448">
        <w:rPr>
          <w:rFonts w:ascii="Times New Roman" w:eastAsia="Times New Roman" w:hAnsi="Times New Roman" w:cs="Times New Roman"/>
          <w:b/>
          <w:bCs/>
          <w:color w:val="auto"/>
          <w:sz w:val="28"/>
          <w:szCs w:val="28"/>
          <w:lang w:eastAsia="en-US"/>
        </w:rPr>
        <w:t>вр</w:t>
      </w:r>
      <w:proofErr w:type="spellEnd"/>
      <w:r w:rsidRPr="00B04448">
        <w:rPr>
          <w:rFonts w:ascii="Times New Roman" w:eastAsia="Times New Roman" w:hAnsi="Times New Roman" w:cs="Times New Roman"/>
          <w:b/>
          <w:bCs/>
          <w:color w:val="auto"/>
          <w:sz w:val="28"/>
          <w:szCs w:val="28"/>
          <w:lang w:eastAsia="en-US"/>
        </w:rPr>
        <w:t xml:space="preserve">. с чл. 198, ал.1, във </w:t>
      </w:r>
      <w:proofErr w:type="spellStart"/>
      <w:r w:rsidRPr="00B04448">
        <w:rPr>
          <w:rFonts w:ascii="Times New Roman" w:eastAsia="Times New Roman" w:hAnsi="Times New Roman" w:cs="Times New Roman"/>
          <w:b/>
          <w:bCs/>
          <w:color w:val="auto"/>
          <w:sz w:val="28"/>
          <w:szCs w:val="28"/>
          <w:lang w:eastAsia="en-US"/>
        </w:rPr>
        <w:t>вр</w:t>
      </w:r>
      <w:proofErr w:type="spellEnd"/>
      <w:r w:rsidRPr="00B04448">
        <w:rPr>
          <w:rFonts w:ascii="Times New Roman" w:eastAsia="Times New Roman" w:hAnsi="Times New Roman" w:cs="Times New Roman"/>
          <w:b/>
          <w:bCs/>
          <w:color w:val="auto"/>
          <w:sz w:val="28"/>
          <w:szCs w:val="28"/>
          <w:lang w:eastAsia="en-US"/>
        </w:rPr>
        <w:t xml:space="preserve">. с чл. 20, ал.2 , във </w:t>
      </w:r>
      <w:proofErr w:type="spellStart"/>
      <w:r w:rsidRPr="00B04448">
        <w:rPr>
          <w:rFonts w:ascii="Times New Roman" w:eastAsia="Times New Roman" w:hAnsi="Times New Roman" w:cs="Times New Roman"/>
          <w:b/>
          <w:bCs/>
          <w:color w:val="auto"/>
          <w:sz w:val="28"/>
          <w:szCs w:val="28"/>
          <w:lang w:eastAsia="en-US"/>
        </w:rPr>
        <w:t>вр</w:t>
      </w:r>
      <w:proofErr w:type="spellEnd"/>
      <w:r w:rsidRPr="00B04448">
        <w:rPr>
          <w:rFonts w:ascii="Times New Roman" w:eastAsia="Times New Roman" w:hAnsi="Times New Roman" w:cs="Times New Roman"/>
          <w:b/>
          <w:bCs/>
          <w:color w:val="auto"/>
          <w:sz w:val="28"/>
          <w:szCs w:val="28"/>
          <w:lang w:eastAsia="en-US"/>
        </w:rPr>
        <w:t>. с чл. 29, ал.1, буква”а” и „б” от НК.</w:t>
      </w:r>
    </w:p>
    <w:p w:rsidR="00B04448" w:rsidRPr="00B04448" w:rsidRDefault="00B04448" w:rsidP="00B04448">
      <w:pPr>
        <w:widowControl/>
        <w:jc w:val="both"/>
        <w:rPr>
          <w:rFonts w:ascii="Times New Roman" w:eastAsia="Times New Roman" w:hAnsi="Times New Roman" w:cs="Times New Roman"/>
          <w:b/>
          <w:bCs/>
          <w:color w:val="auto"/>
          <w:sz w:val="28"/>
          <w:szCs w:val="28"/>
          <w:lang w:eastAsia="en-US"/>
        </w:rPr>
      </w:pPr>
      <w:r w:rsidRPr="00B04448">
        <w:rPr>
          <w:rFonts w:ascii="Times New Roman" w:eastAsia="Times New Roman" w:hAnsi="Times New Roman" w:cs="Times New Roman"/>
          <w:b/>
          <w:bCs/>
          <w:color w:val="auto"/>
          <w:sz w:val="28"/>
          <w:szCs w:val="28"/>
          <w:lang w:eastAsia="en-US"/>
        </w:rPr>
        <w:t xml:space="preserve">3. </w:t>
      </w:r>
      <w:r>
        <w:rPr>
          <w:rFonts w:ascii="Times New Roman" w:eastAsia="Times New Roman" w:hAnsi="Times New Roman" w:cs="Times New Roman"/>
          <w:b/>
          <w:bCs/>
          <w:color w:val="auto"/>
          <w:sz w:val="28"/>
          <w:szCs w:val="28"/>
          <w:lang w:eastAsia="en-US"/>
        </w:rPr>
        <w:tab/>
      </w:r>
      <w:r w:rsidRPr="00B04448">
        <w:rPr>
          <w:rFonts w:ascii="Times New Roman" w:eastAsia="Times New Roman" w:hAnsi="Times New Roman" w:cs="Times New Roman"/>
          <w:b/>
          <w:bCs/>
          <w:color w:val="auto"/>
          <w:sz w:val="28"/>
          <w:szCs w:val="28"/>
          <w:lang w:eastAsia="en-US"/>
        </w:rPr>
        <w:t xml:space="preserve">Р. А. А., </w:t>
      </w:r>
      <w:r w:rsidRPr="00B04448">
        <w:rPr>
          <w:rFonts w:ascii="Times New Roman" w:eastAsia="Times New Roman" w:hAnsi="Times New Roman" w:cs="Times New Roman"/>
          <w:bCs/>
          <w:color w:val="auto"/>
          <w:sz w:val="28"/>
          <w:szCs w:val="28"/>
          <w:lang w:eastAsia="en-US"/>
        </w:rPr>
        <w:t>в това, че</w:t>
      </w:r>
      <w:r w:rsidRPr="00B04448">
        <w:rPr>
          <w:rFonts w:ascii="Times New Roman" w:eastAsia="Times New Roman" w:hAnsi="Times New Roman" w:cs="Times New Roman"/>
          <w:b/>
          <w:bCs/>
          <w:color w:val="auto"/>
          <w:sz w:val="28"/>
          <w:szCs w:val="28"/>
          <w:lang w:eastAsia="en-US"/>
        </w:rPr>
        <w:t>:</w:t>
      </w:r>
    </w:p>
    <w:p w:rsidR="00B04448" w:rsidRDefault="00B04448" w:rsidP="00023844">
      <w:pPr>
        <w:widowControl/>
        <w:ind w:firstLine="708"/>
        <w:jc w:val="both"/>
        <w:rPr>
          <w:b/>
          <w:bCs/>
          <w:sz w:val="28"/>
          <w:szCs w:val="28"/>
        </w:rPr>
      </w:pPr>
      <w:r>
        <w:rPr>
          <w:sz w:val="28"/>
          <w:szCs w:val="28"/>
          <w:u w:val="single"/>
        </w:rPr>
        <w:t>н</w:t>
      </w:r>
      <w:r w:rsidRPr="00B04448">
        <w:rPr>
          <w:rFonts w:ascii="Times New Roman" w:eastAsia="Times New Roman" w:hAnsi="Times New Roman" w:cs="Times New Roman"/>
          <w:color w:val="auto"/>
          <w:sz w:val="28"/>
          <w:szCs w:val="28"/>
          <w:u w:val="single"/>
          <w:lang w:eastAsia="en-US"/>
        </w:rPr>
        <w:t>а 23.10.2023г. в с.М</w:t>
      </w:r>
      <w:r>
        <w:rPr>
          <w:sz w:val="28"/>
          <w:szCs w:val="28"/>
          <w:u w:val="single"/>
        </w:rPr>
        <w:t>.</w:t>
      </w:r>
      <w:r w:rsidRPr="00B04448">
        <w:rPr>
          <w:rFonts w:ascii="Times New Roman" w:eastAsia="Times New Roman" w:hAnsi="Times New Roman" w:cs="Times New Roman"/>
          <w:color w:val="auto"/>
          <w:sz w:val="28"/>
          <w:szCs w:val="28"/>
          <w:u w:val="single"/>
          <w:lang w:eastAsia="en-US"/>
        </w:rPr>
        <w:t xml:space="preserve">, </w:t>
      </w:r>
      <w:proofErr w:type="spellStart"/>
      <w:r w:rsidRPr="00B04448">
        <w:rPr>
          <w:rFonts w:ascii="Times New Roman" w:eastAsia="Times New Roman" w:hAnsi="Times New Roman" w:cs="Times New Roman"/>
          <w:color w:val="auto"/>
          <w:sz w:val="28"/>
          <w:szCs w:val="28"/>
          <w:u w:val="single"/>
          <w:lang w:eastAsia="en-US"/>
        </w:rPr>
        <w:t>обл</w:t>
      </w:r>
      <w:proofErr w:type="spellEnd"/>
      <w:r w:rsidRPr="00B04448">
        <w:rPr>
          <w:rFonts w:ascii="Times New Roman" w:eastAsia="Times New Roman" w:hAnsi="Times New Roman" w:cs="Times New Roman"/>
          <w:color w:val="auto"/>
          <w:sz w:val="28"/>
          <w:szCs w:val="28"/>
          <w:u w:val="single"/>
          <w:lang w:eastAsia="en-US"/>
        </w:rPr>
        <w:t>.В</w:t>
      </w:r>
      <w:r>
        <w:rPr>
          <w:sz w:val="28"/>
          <w:szCs w:val="28"/>
          <w:u w:val="single"/>
        </w:rPr>
        <w:t>.</w:t>
      </w:r>
      <w:r w:rsidRPr="00B04448">
        <w:rPr>
          <w:rFonts w:ascii="Times New Roman" w:eastAsia="Times New Roman" w:hAnsi="Times New Roman" w:cs="Times New Roman"/>
          <w:color w:val="auto"/>
          <w:sz w:val="28"/>
          <w:szCs w:val="28"/>
          <w:u w:val="single"/>
          <w:lang w:eastAsia="en-US"/>
        </w:rPr>
        <w:t xml:space="preserve">, в съучастие като </w:t>
      </w:r>
      <w:proofErr w:type="spellStart"/>
      <w:r w:rsidRPr="00B04448">
        <w:rPr>
          <w:rFonts w:ascii="Times New Roman" w:eastAsia="Times New Roman" w:hAnsi="Times New Roman" w:cs="Times New Roman"/>
          <w:color w:val="auto"/>
          <w:sz w:val="28"/>
          <w:szCs w:val="28"/>
          <w:u w:val="single"/>
          <w:lang w:eastAsia="en-US"/>
        </w:rPr>
        <w:t>съизвършител</w:t>
      </w:r>
      <w:proofErr w:type="spellEnd"/>
      <w:r w:rsidRPr="00B04448">
        <w:rPr>
          <w:rFonts w:ascii="Times New Roman" w:eastAsia="Times New Roman" w:hAnsi="Times New Roman" w:cs="Times New Roman"/>
          <w:color w:val="auto"/>
          <w:sz w:val="28"/>
          <w:szCs w:val="28"/>
          <w:u w:val="single"/>
          <w:lang w:eastAsia="en-US"/>
        </w:rPr>
        <w:t xml:space="preserve"> с </w:t>
      </w:r>
      <w:r w:rsidR="00023844" w:rsidRPr="00B04448">
        <w:rPr>
          <w:rFonts w:ascii="Times New Roman" w:eastAsia="Times New Roman" w:hAnsi="Times New Roman" w:cs="Times New Roman"/>
          <w:color w:val="auto"/>
          <w:sz w:val="28"/>
          <w:szCs w:val="28"/>
          <w:lang w:eastAsia="en-US"/>
        </w:rPr>
        <w:t>Р</w:t>
      </w:r>
      <w:r w:rsidR="00023844">
        <w:rPr>
          <w:rFonts w:ascii="Times New Roman" w:eastAsia="Times New Roman" w:hAnsi="Times New Roman" w:cs="Times New Roman"/>
          <w:color w:val="auto"/>
          <w:sz w:val="28"/>
          <w:szCs w:val="28"/>
          <w:lang w:eastAsia="en-US"/>
        </w:rPr>
        <w:t>.</w:t>
      </w:r>
      <w:r w:rsidR="00023844" w:rsidRPr="00B04448">
        <w:rPr>
          <w:rFonts w:ascii="Times New Roman" w:eastAsia="Times New Roman" w:hAnsi="Times New Roman" w:cs="Times New Roman"/>
          <w:color w:val="auto"/>
          <w:sz w:val="28"/>
          <w:szCs w:val="28"/>
          <w:lang w:eastAsia="en-US"/>
        </w:rPr>
        <w:t xml:space="preserve"> Б</w:t>
      </w:r>
      <w:r w:rsidR="00023844">
        <w:rPr>
          <w:rFonts w:ascii="Times New Roman" w:eastAsia="Times New Roman" w:hAnsi="Times New Roman" w:cs="Times New Roman"/>
          <w:color w:val="auto"/>
          <w:sz w:val="28"/>
          <w:szCs w:val="28"/>
          <w:lang w:eastAsia="en-US"/>
        </w:rPr>
        <w:t>.</w:t>
      </w:r>
      <w:r w:rsidR="00023844" w:rsidRPr="00B04448">
        <w:rPr>
          <w:rFonts w:ascii="Times New Roman" w:eastAsia="Times New Roman" w:hAnsi="Times New Roman" w:cs="Times New Roman"/>
          <w:color w:val="auto"/>
          <w:sz w:val="28"/>
          <w:szCs w:val="28"/>
          <w:lang w:eastAsia="en-US"/>
        </w:rPr>
        <w:t xml:space="preserve"> И</w:t>
      </w:r>
      <w:r w:rsidR="00023844">
        <w:rPr>
          <w:rFonts w:ascii="Times New Roman" w:eastAsia="Times New Roman" w:hAnsi="Times New Roman" w:cs="Times New Roman"/>
          <w:color w:val="auto"/>
          <w:sz w:val="28"/>
          <w:szCs w:val="28"/>
          <w:lang w:eastAsia="en-US"/>
        </w:rPr>
        <w:t>.</w:t>
      </w:r>
      <w:r w:rsidR="00023844" w:rsidRPr="00B04448">
        <w:rPr>
          <w:rFonts w:ascii="Times New Roman" w:eastAsia="Times New Roman" w:hAnsi="Times New Roman" w:cs="Times New Roman"/>
          <w:color w:val="auto"/>
          <w:sz w:val="28"/>
          <w:szCs w:val="28"/>
          <w:lang w:eastAsia="en-US"/>
        </w:rPr>
        <w:t xml:space="preserve">, </w:t>
      </w:r>
      <w:r w:rsidR="00023844" w:rsidRPr="00023844">
        <w:rPr>
          <w:rFonts w:ascii="Times New Roman" w:eastAsia="Times New Roman" w:hAnsi="Times New Roman" w:cs="Times New Roman"/>
          <w:color w:val="auto"/>
          <w:sz w:val="28"/>
          <w:szCs w:val="28"/>
          <w:lang w:eastAsia="en-US"/>
        </w:rPr>
        <w:t xml:space="preserve">Ц. В. И., </w:t>
      </w:r>
      <w:r w:rsidR="00023844" w:rsidRPr="00B04448">
        <w:rPr>
          <w:rFonts w:ascii="Times New Roman" w:eastAsia="Times New Roman" w:hAnsi="Times New Roman" w:cs="Times New Roman"/>
          <w:color w:val="auto"/>
          <w:sz w:val="28"/>
          <w:szCs w:val="28"/>
          <w:lang w:eastAsia="en-US"/>
        </w:rPr>
        <w:t>и И</w:t>
      </w:r>
      <w:r w:rsidR="00023844">
        <w:rPr>
          <w:rFonts w:ascii="Times New Roman" w:eastAsia="Times New Roman" w:hAnsi="Times New Roman" w:cs="Times New Roman"/>
          <w:color w:val="auto"/>
          <w:sz w:val="28"/>
          <w:szCs w:val="28"/>
          <w:lang w:eastAsia="en-US"/>
        </w:rPr>
        <w:t>.</w:t>
      </w:r>
      <w:r w:rsidR="00023844" w:rsidRPr="00B04448">
        <w:rPr>
          <w:rFonts w:ascii="Times New Roman" w:eastAsia="Times New Roman" w:hAnsi="Times New Roman" w:cs="Times New Roman"/>
          <w:color w:val="auto"/>
          <w:sz w:val="28"/>
          <w:szCs w:val="28"/>
          <w:lang w:eastAsia="en-US"/>
        </w:rPr>
        <w:t xml:space="preserve"> Т</w:t>
      </w:r>
      <w:r w:rsidR="00023844">
        <w:rPr>
          <w:rFonts w:ascii="Times New Roman" w:eastAsia="Times New Roman" w:hAnsi="Times New Roman" w:cs="Times New Roman"/>
          <w:color w:val="auto"/>
          <w:sz w:val="28"/>
          <w:szCs w:val="28"/>
          <w:lang w:eastAsia="en-US"/>
        </w:rPr>
        <w:t>.</w:t>
      </w:r>
      <w:r w:rsidR="00023844" w:rsidRPr="00B04448">
        <w:rPr>
          <w:rFonts w:ascii="Times New Roman" w:eastAsia="Times New Roman" w:hAnsi="Times New Roman" w:cs="Times New Roman"/>
          <w:color w:val="auto"/>
          <w:sz w:val="28"/>
          <w:szCs w:val="28"/>
          <w:lang w:eastAsia="en-US"/>
        </w:rPr>
        <w:t xml:space="preserve"> Б</w:t>
      </w:r>
      <w:r w:rsidR="00023844">
        <w:rPr>
          <w:rFonts w:ascii="Times New Roman" w:eastAsia="Times New Roman" w:hAnsi="Times New Roman" w:cs="Times New Roman"/>
          <w:color w:val="auto"/>
          <w:sz w:val="28"/>
          <w:szCs w:val="28"/>
          <w:lang w:eastAsia="en-US"/>
        </w:rPr>
        <w:t>.</w:t>
      </w:r>
      <w:r w:rsidR="00023844" w:rsidRPr="00B04448">
        <w:rPr>
          <w:rFonts w:ascii="Times New Roman" w:eastAsia="Times New Roman" w:hAnsi="Times New Roman" w:cs="Times New Roman"/>
          <w:color w:val="auto"/>
          <w:sz w:val="28"/>
          <w:szCs w:val="28"/>
          <w:lang w:eastAsia="en-US"/>
        </w:rPr>
        <w:t>,</w:t>
      </w:r>
      <w:r w:rsidR="00023844">
        <w:rPr>
          <w:rFonts w:ascii="Times New Roman" w:eastAsia="Times New Roman" w:hAnsi="Times New Roman" w:cs="Times New Roman"/>
          <w:color w:val="auto"/>
          <w:sz w:val="28"/>
          <w:szCs w:val="28"/>
          <w:lang w:eastAsia="en-US"/>
        </w:rPr>
        <w:t xml:space="preserve"> </w:t>
      </w:r>
      <w:r w:rsidR="00023844" w:rsidRPr="00B04448">
        <w:rPr>
          <w:rFonts w:ascii="Times New Roman" w:eastAsia="Times New Roman" w:hAnsi="Times New Roman" w:cs="Times New Roman"/>
          <w:color w:val="auto"/>
          <w:sz w:val="28"/>
          <w:szCs w:val="28"/>
          <w:lang w:eastAsia="en-US"/>
        </w:rPr>
        <w:t xml:space="preserve">отнел от владението на Н. М. Н.- собствените му движими вещи- 1бр. мобилен телефон и парична сумата с намерение противозаконно да ги присвоят, като употребили за това сила и заплашване </w:t>
      </w:r>
      <w:r w:rsidRPr="00B04448">
        <w:rPr>
          <w:rFonts w:ascii="Times New Roman" w:eastAsia="Times New Roman" w:hAnsi="Times New Roman" w:cs="Times New Roman"/>
          <w:sz w:val="28"/>
          <w:szCs w:val="28"/>
        </w:rPr>
        <w:t xml:space="preserve">- </w:t>
      </w:r>
      <w:r w:rsidRPr="00B04448">
        <w:rPr>
          <w:rFonts w:ascii="Times New Roman" w:eastAsia="Times New Roman" w:hAnsi="Times New Roman" w:cs="Times New Roman"/>
          <w:b/>
          <w:bCs/>
          <w:sz w:val="28"/>
          <w:szCs w:val="28"/>
        </w:rPr>
        <w:t xml:space="preserve">Престъпление по чл.198, ал.1, във </w:t>
      </w:r>
      <w:proofErr w:type="spellStart"/>
      <w:r w:rsidRPr="00B04448">
        <w:rPr>
          <w:rFonts w:ascii="Times New Roman" w:eastAsia="Times New Roman" w:hAnsi="Times New Roman" w:cs="Times New Roman"/>
          <w:b/>
          <w:bCs/>
          <w:sz w:val="28"/>
          <w:szCs w:val="28"/>
        </w:rPr>
        <w:t>вр</w:t>
      </w:r>
      <w:proofErr w:type="spellEnd"/>
      <w:r w:rsidRPr="00B04448">
        <w:rPr>
          <w:rFonts w:ascii="Times New Roman" w:eastAsia="Times New Roman" w:hAnsi="Times New Roman" w:cs="Times New Roman"/>
          <w:b/>
          <w:bCs/>
          <w:sz w:val="28"/>
          <w:szCs w:val="28"/>
        </w:rPr>
        <w:t>. с чл. 20, ал.2 от НК.</w:t>
      </w:r>
      <w:r>
        <w:rPr>
          <w:b/>
          <w:bCs/>
          <w:sz w:val="28"/>
          <w:szCs w:val="28"/>
        </w:rPr>
        <w:t xml:space="preserve"> </w:t>
      </w:r>
    </w:p>
    <w:p w:rsidR="00B04448" w:rsidRPr="00B04448" w:rsidRDefault="00023844" w:rsidP="00023844">
      <w:pPr>
        <w:pStyle w:val="Bodytext21"/>
        <w:shd w:val="clear" w:color="auto" w:fill="auto"/>
        <w:spacing w:before="0" w:after="1917" w:line="320" w:lineRule="exact"/>
        <w:rPr>
          <w:b/>
          <w:bCs/>
          <w:sz w:val="28"/>
          <w:szCs w:val="28"/>
        </w:rPr>
      </w:pPr>
      <w:r>
        <w:rPr>
          <w:b/>
          <w:bCs/>
          <w:sz w:val="28"/>
          <w:szCs w:val="28"/>
        </w:rPr>
        <w:t xml:space="preserve">4.  </w:t>
      </w:r>
      <w:r>
        <w:rPr>
          <w:b/>
          <w:bCs/>
          <w:sz w:val="28"/>
          <w:szCs w:val="28"/>
        </w:rPr>
        <w:tab/>
        <w:t xml:space="preserve">И. Т. Б., </w:t>
      </w:r>
      <w:r w:rsidRPr="00B04448">
        <w:rPr>
          <w:b/>
          <w:bCs/>
          <w:sz w:val="28"/>
          <w:szCs w:val="28"/>
        </w:rPr>
        <w:t>в това, че:</w:t>
      </w:r>
      <w:r>
        <w:rPr>
          <w:b/>
          <w:bCs/>
          <w:sz w:val="28"/>
          <w:szCs w:val="28"/>
        </w:rPr>
        <w:t xml:space="preserve"> </w:t>
      </w:r>
      <w:r>
        <w:rPr>
          <w:sz w:val="28"/>
          <w:szCs w:val="28"/>
        </w:rPr>
        <w:t>н</w:t>
      </w:r>
      <w:r w:rsidR="00B04448" w:rsidRPr="00B04448">
        <w:rPr>
          <w:sz w:val="28"/>
          <w:szCs w:val="28"/>
        </w:rPr>
        <w:t>а 23.10.2023г. в с.М</w:t>
      </w:r>
      <w:r>
        <w:rPr>
          <w:sz w:val="28"/>
          <w:szCs w:val="28"/>
        </w:rPr>
        <w:t>.</w:t>
      </w:r>
      <w:r w:rsidR="00B04448" w:rsidRPr="00B04448">
        <w:rPr>
          <w:sz w:val="28"/>
          <w:szCs w:val="28"/>
        </w:rPr>
        <w:t xml:space="preserve">, </w:t>
      </w:r>
      <w:proofErr w:type="spellStart"/>
      <w:r w:rsidR="00B04448" w:rsidRPr="00B04448">
        <w:rPr>
          <w:sz w:val="28"/>
          <w:szCs w:val="28"/>
        </w:rPr>
        <w:t>обл</w:t>
      </w:r>
      <w:proofErr w:type="spellEnd"/>
      <w:r w:rsidR="00B04448" w:rsidRPr="00B04448">
        <w:rPr>
          <w:sz w:val="28"/>
          <w:szCs w:val="28"/>
        </w:rPr>
        <w:t>.В</w:t>
      </w:r>
      <w:r>
        <w:rPr>
          <w:sz w:val="28"/>
          <w:szCs w:val="28"/>
        </w:rPr>
        <w:t>.</w:t>
      </w:r>
      <w:r w:rsidR="00B04448" w:rsidRPr="00B04448">
        <w:rPr>
          <w:sz w:val="28"/>
          <w:szCs w:val="28"/>
        </w:rPr>
        <w:t xml:space="preserve">, в съучастие като </w:t>
      </w:r>
      <w:proofErr w:type="spellStart"/>
      <w:r w:rsidR="00B04448" w:rsidRPr="00B04448">
        <w:rPr>
          <w:sz w:val="28"/>
          <w:szCs w:val="28"/>
        </w:rPr>
        <w:t>съизвършител</w:t>
      </w:r>
      <w:proofErr w:type="spellEnd"/>
      <w:r w:rsidR="00B04448" w:rsidRPr="00B04448">
        <w:rPr>
          <w:sz w:val="28"/>
          <w:szCs w:val="28"/>
        </w:rPr>
        <w:t xml:space="preserve"> с </w:t>
      </w:r>
      <w:proofErr w:type="spellStart"/>
      <w:r w:rsidRPr="00B04448">
        <w:rPr>
          <w:sz w:val="28"/>
          <w:szCs w:val="28"/>
        </w:rPr>
        <w:t>съизвършител</w:t>
      </w:r>
      <w:proofErr w:type="spellEnd"/>
      <w:r w:rsidRPr="00B04448">
        <w:rPr>
          <w:sz w:val="28"/>
          <w:szCs w:val="28"/>
        </w:rPr>
        <w:t xml:space="preserve"> с Ц. В. И.</w:t>
      </w:r>
      <w:r>
        <w:rPr>
          <w:sz w:val="28"/>
          <w:szCs w:val="28"/>
        </w:rPr>
        <w:t>,</w:t>
      </w:r>
      <w:r w:rsidRPr="00B04448">
        <w:rPr>
          <w:sz w:val="28"/>
          <w:szCs w:val="28"/>
        </w:rPr>
        <w:t xml:space="preserve"> </w:t>
      </w:r>
      <w:r w:rsidRPr="00B04448">
        <w:rPr>
          <w:sz w:val="28"/>
          <w:szCs w:val="28"/>
          <w:lang w:bidi="bg-BG"/>
        </w:rPr>
        <w:t>Р</w:t>
      </w:r>
      <w:r w:rsidRPr="00B04448">
        <w:rPr>
          <w:sz w:val="28"/>
          <w:szCs w:val="28"/>
        </w:rPr>
        <w:t>.</w:t>
      </w:r>
      <w:r w:rsidRPr="00B04448">
        <w:rPr>
          <w:sz w:val="28"/>
          <w:szCs w:val="28"/>
          <w:lang w:bidi="bg-BG"/>
        </w:rPr>
        <w:t xml:space="preserve"> А</w:t>
      </w:r>
      <w:r w:rsidRPr="00B04448">
        <w:rPr>
          <w:sz w:val="28"/>
          <w:szCs w:val="28"/>
        </w:rPr>
        <w:t>.</w:t>
      </w:r>
      <w:r w:rsidRPr="00B04448">
        <w:rPr>
          <w:sz w:val="28"/>
          <w:szCs w:val="28"/>
          <w:lang w:bidi="bg-BG"/>
        </w:rPr>
        <w:t xml:space="preserve"> А</w:t>
      </w:r>
      <w:r w:rsidRPr="00B04448">
        <w:rPr>
          <w:sz w:val="28"/>
          <w:szCs w:val="28"/>
        </w:rPr>
        <w:t xml:space="preserve">. </w:t>
      </w:r>
      <w:r w:rsidRPr="00B04448">
        <w:rPr>
          <w:sz w:val="28"/>
          <w:szCs w:val="28"/>
          <w:lang w:bidi="bg-BG"/>
        </w:rPr>
        <w:t xml:space="preserve">и </w:t>
      </w:r>
      <w:r w:rsidRPr="00023844">
        <w:rPr>
          <w:sz w:val="28"/>
          <w:szCs w:val="28"/>
          <w:lang w:bidi="bg-BG"/>
        </w:rPr>
        <w:t>Р. Б. И.</w:t>
      </w:r>
      <w:r>
        <w:rPr>
          <w:sz w:val="28"/>
          <w:szCs w:val="28"/>
          <w:lang w:bidi="bg-BG"/>
        </w:rPr>
        <w:t xml:space="preserve">, </w:t>
      </w:r>
      <w:r w:rsidRPr="00B04448">
        <w:rPr>
          <w:sz w:val="28"/>
          <w:szCs w:val="28"/>
          <w:lang w:bidi="bg-BG"/>
        </w:rPr>
        <w:t>отнел от владението на Н</w:t>
      </w:r>
      <w:r w:rsidRPr="00B04448">
        <w:rPr>
          <w:sz w:val="28"/>
          <w:szCs w:val="28"/>
        </w:rPr>
        <w:t>.</w:t>
      </w:r>
      <w:r w:rsidRPr="00B04448">
        <w:rPr>
          <w:sz w:val="28"/>
          <w:szCs w:val="28"/>
          <w:lang w:bidi="bg-BG"/>
        </w:rPr>
        <w:t xml:space="preserve"> М</w:t>
      </w:r>
      <w:r w:rsidRPr="00B04448">
        <w:rPr>
          <w:sz w:val="28"/>
          <w:szCs w:val="28"/>
        </w:rPr>
        <w:t>.</w:t>
      </w:r>
      <w:r w:rsidRPr="00B04448">
        <w:rPr>
          <w:sz w:val="28"/>
          <w:szCs w:val="28"/>
          <w:lang w:bidi="bg-BG"/>
        </w:rPr>
        <w:t xml:space="preserve"> Н</w:t>
      </w:r>
      <w:r w:rsidRPr="00B04448">
        <w:rPr>
          <w:sz w:val="28"/>
          <w:szCs w:val="28"/>
        </w:rPr>
        <w:t>.</w:t>
      </w:r>
      <w:r w:rsidRPr="00B04448">
        <w:rPr>
          <w:sz w:val="28"/>
          <w:szCs w:val="28"/>
          <w:lang w:bidi="bg-BG"/>
        </w:rPr>
        <w:t xml:space="preserve">- собствените му движими вещи- 1бр. мобилен телефон и </w:t>
      </w:r>
      <w:r w:rsidRPr="00B04448">
        <w:rPr>
          <w:sz w:val="28"/>
          <w:szCs w:val="28"/>
        </w:rPr>
        <w:t xml:space="preserve">парична </w:t>
      </w:r>
      <w:r w:rsidRPr="00B04448">
        <w:rPr>
          <w:sz w:val="28"/>
          <w:szCs w:val="28"/>
          <w:lang w:bidi="bg-BG"/>
        </w:rPr>
        <w:t>сумата</w:t>
      </w:r>
      <w:r w:rsidRPr="00B04448">
        <w:rPr>
          <w:sz w:val="28"/>
          <w:szCs w:val="28"/>
        </w:rPr>
        <w:t xml:space="preserve"> </w:t>
      </w:r>
      <w:r w:rsidRPr="00B04448">
        <w:rPr>
          <w:sz w:val="28"/>
          <w:szCs w:val="28"/>
          <w:lang w:bidi="bg-BG"/>
        </w:rPr>
        <w:t>с намерение противозаконно да ги присвоят, като употребили за това сила и заплашване</w:t>
      </w:r>
      <w:r w:rsidR="00B04448" w:rsidRPr="00B04448">
        <w:rPr>
          <w:sz w:val="28"/>
          <w:szCs w:val="28"/>
        </w:rPr>
        <w:t xml:space="preserve">- </w:t>
      </w:r>
      <w:r w:rsidR="00B04448" w:rsidRPr="00B04448">
        <w:rPr>
          <w:b/>
          <w:bCs/>
          <w:sz w:val="28"/>
          <w:szCs w:val="28"/>
        </w:rPr>
        <w:t xml:space="preserve">Престъпление по чл.198, ал.1, във </w:t>
      </w:r>
      <w:proofErr w:type="spellStart"/>
      <w:r w:rsidR="00B04448" w:rsidRPr="00B04448">
        <w:rPr>
          <w:b/>
          <w:bCs/>
          <w:sz w:val="28"/>
          <w:szCs w:val="28"/>
        </w:rPr>
        <w:t>вр</w:t>
      </w:r>
      <w:proofErr w:type="spellEnd"/>
      <w:r w:rsidR="00B04448" w:rsidRPr="00B04448">
        <w:rPr>
          <w:b/>
          <w:bCs/>
          <w:sz w:val="28"/>
          <w:szCs w:val="28"/>
        </w:rPr>
        <w:t>. с чл. 20, ал.2 от НК.</w:t>
      </w:r>
    </w:p>
    <w:p w:rsidR="00B04448" w:rsidRDefault="00B04448" w:rsidP="00B04448">
      <w:pPr>
        <w:widowControl/>
        <w:ind w:firstLine="708"/>
        <w:jc w:val="both"/>
        <w:rPr>
          <w:rFonts w:ascii="Times New Roman" w:eastAsia="Times New Roman" w:hAnsi="Times New Roman" w:cs="Times New Roman"/>
          <w:color w:val="auto"/>
          <w:sz w:val="28"/>
          <w:szCs w:val="28"/>
          <w:lang w:eastAsia="en-US" w:bidi="ar-SA"/>
        </w:rPr>
      </w:pPr>
    </w:p>
    <w:p w:rsidR="00091C56" w:rsidRPr="00F20471" w:rsidRDefault="00091C56" w:rsidP="00121960">
      <w:pPr>
        <w:widowControl/>
        <w:jc w:val="both"/>
        <w:rPr>
          <w:rFonts w:ascii="Times New Roman" w:eastAsia="Times New Roman" w:hAnsi="Times New Roman" w:cs="Times New Roman"/>
          <w:color w:val="auto"/>
          <w:sz w:val="28"/>
          <w:szCs w:val="28"/>
          <w:lang w:eastAsia="en-US" w:bidi="ar-SA"/>
        </w:rPr>
      </w:pPr>
    </w:p>
    <w:p w:rsidR="00594CAF" w:rsidRPr="00EC7FDC" w:rsidRDefault="00594CAF" w:rsidP="00594CAF">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 xml:space="preserve">24 януари </w:t>
      </w:r>
      <w:r w:rsidRPr="00EC7FD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EC7FDC">
        <w:rPr>
          <w:rFonts w:ascii="Times New Roman" w:eastAsia="Times New Roman" w:hAnsi="Times New Roman" w:cs="Times New Roman"/>
          <w:b/>
          <w:color w:val="auto"/>
          <w:sz w:val="28"/>
          <w:szCs w:val="28"/>
          <w:u w:val="single"/>
          <w:lang w:eastAsia="en-US" w:bidi="ar-SA"/>
        </w:rPr>
        <w:t xml:space="preserve">г. </w:t>
      </w:r>
    </w:p>
    <w:p w:rsidR="00594CAF" w:rsidRPr="00AF7D5B" w:rsidRDefault="00594CAF" w:rsidP="00594CAF">
      <w:pPr>
        <w:widowControl/>
        <w:jc w:val="both"/>
        <w:rPr>
          <w:rFonts w:ascii="Times New Roman" w:eastAsia="Times New Roman" w:hAnsi="Times New Roman" w:cs="Times New Roman"/>
          <w:b/>
          <w:color w:val="auto"/>
          <w:sz w:val="28"/>
          <w:szCs w:val="28"/>
          <w:u w:val="single"/>
          <w:lang w:eastAsia="en-US" w:bidi="ar-SA"/>
        </w:rPr>
      </w:pPr>
      <w:r w:rsidRPr="00AF7D5B">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24</w:t>
      </w:r>
      <w:r w:rsidRPr="00AF7D5B">
        <w:rPr>
          <w:rFonts w:ascii="Times New Roman" w:eastAsia="Times New Roman" w:hAnsi="Times New Roman" w:cs="Times New Roman"/>
          <w:b/>
          <w:color w:val="auto"/>
          <w:sz w:val="28"/>
          <w:szCs w:val="28"/>
          <w:u w:val="single"/>
          <w:lang w:eastAsia="en-US" w:bidi="ar-SA"/>
        </w:rPr>
        <w:t>6/202</w:t>
      </w:r>
      <w:r>
        <w:rPr>
          <w:rFonts w:ascii="Times New Roman" w:eastAsia="Times New Roman" w:hAnsi="Times New Roman" w:cs="Times New Roman"/>
          <w:b/>
          <w:color w:val="auto"/>
          <w:sz w:val="28"/>
          <w:szCs w:val="28"/>
          <w:u w:val="single"/>
          <w:lang w:eastAsia="en-US" w:bidi="ar-SA"/>
        </w:rPr>
        <w:t>3</w:t>
      </w:r>
      <w:r w:rsidRPr="00AF7D5B">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AF7D5B">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AF7D5B">
        <w:rPr>
          <w:rFonts w:ascii="Times New Roman" w:eastAsia="Times New Roman" w:hAnsi="Times New Roman" w:cs="Times New Roman"/>
          <w:b/>
          <w:color w:val="auto"/>
          <w:sz w:val="28"/>
          <w:szCs w:val="28"/>
          <w:u w:val="single"/>
          <w:lang w:eastAsia="en-US" w:bidi="ar-SA"/>
        </w:rPr>
        <w:t xml:space="preserve">0 часа </w:t>
      </w:r>
    </w:p>
    <w:p w:rsidR="00594CAF" w:rsidRPr="00EC7FDC" w:rsidRDefault="00594CAF" w:rsidP="00594CAF">
      <w:pPr>
        <w:widowControl/>
        <w:jc w:val="both"/>
        <w:rPr>
          <w:rFonts w:ascii="Times New Roman" w:eastAsia="Times New Roman" w:hAnsi="Times New Roman" w:cs="Times New Roman"/>
          <w:b/>
          <w:color w:val="auto"/>
          <w:sz w:val="28"/>
          <w:szCs w:val="28"/>
          <w:lang w:eastAsia="en-US" w:bidi="ar-SA"/>
        </w:rPr>
      </w:pPr>
    </w:p>
    <w:p w:rsidR="00594CAF" w:rsidRPr="00EC7FDC" w:rsidRDefault="00594CAF" w:rsidP="00594CAF">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Делото е образувано по обвинителен акт на Софийска градска прокуратура против </w:t>
      </w:r>
      <w:r w:rsidRPr="00EC7FDC">
        <w:rPr>
          <w:rFonts w:ascii="Times New Roman" w:eastAsia="Times New Roman" w:hAnsi="Times New Roman" w:cs="Times New Roman"/>
          <w:b/>
          <w:color w:val="auto"/>
          <w:sz w:val="28"/>
          <w:szCs w:val="28"/>
          <w:lang w:eastAsia="en-US" w:bidi="ar-SA"/>
        </w:rPr>
        <w:t>М.Л.М. и 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.М</w:t>
      </w:r>
      <w:r w:rsidRPr="00EC7FDC">
        <w:rPr>
          <w:rFonts w:ascii="Times New Roman" w:eastAsia="Times New Roman" w:hAnsi="Times New Roman" w:cs="Times New Roman"/>
          <w:color w:val="auto"/>
          <w:sz w:val="28"/>
          <w:szCs w:val="28"/>
          <w:lang w:eastAsia="en-US" w:bidi="ar-SA"/>
        </w:rPr>
        <w:t xml:space="preserve"> .</w:t>
      </w:r>
    </w:p>
    <w:p w:rsidR="00594CAF" w:rsidRPr="00EC7FDC" w:rsidRDefault="00594CAF" w:rsidP="00594CAF">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 xml:space="preserve">М.Л.М. </w:t>
      </w:r>
      <w:r w:rsidRPr="00EC7FDC">
        <w:rPr>
          <w:rFonts w:ascii="Times New Roman" w:eastAsia="Times New Roman" w:hAnsi="Times New Roman" w:cs="Times New Roman"/>
          <w:color w:val="auto"/>
          <w:sz w:val="28"/>
          <w:szCs w:val="28"/>
          <w:lang w:eastAsia="en-US" w:bidi="ar-SA"/>
        </w:rPr>
        <w:t xml:space="preserve">обвинение </w:t>
      </w:r>
      <w:r w:rsidRPr="005D04F4">
        <w:rPr>
          <w:rFonts w:ascii="Times New Roman" w:eastAsia="Times New Roman" w:hAnsi="Times New Roman" w:cs="Times New Roman"/>
          <w:bCs/>
          <w:color w:val="auto"/>
          <w:sz w:val="28"/>
          <w:szCs w:val="28"/>
          <w:lang w:eastAsia="en-US"/>
        </w:rPr>
        <w:t>за извършване на</w:t>
      </w:r>
      <w:r w:rsidRPr="00EC7FDC">
        <w:rPr>
          <w:rFonts w:ascii="Times New Roman" w:eastAsia="Times New Roman" w:hAnsi="Times New Roman" w:cs="Times New Roman"/>
          <w:b/>
          <w:bCs/>
          <w:color w:val="auto"/>
          <w:sz w:val="28"/>
          <w:szCs w:val="28"/>
          <w:lang w:eastAsia="en-US"/>
        </w:rPr>
        <w:t xml:space="preserve"> </w:t>
      </w:r>
      <w:r w:rsidRPr="005D04F4">
        <w:rPr>
          <w:rFonts w:ascii="Times New Roman" w:eastAsia="Times New Roman" w:hAnsi="Times New Roman" w:cs="Times New Roman"/>
          <w:b/>
          <w:bCs/>
          <w:color w:val="auto"/>
          <w:sz w:val="28"/>
          <w:szCs w:val="28"/>
          <w:u w:val="single"/>
          <w:lang w:eastAsia="en-US"/>
        </w:rPr>
        <w:t xml:space="preserve">престъпление по чл. 203, ал. 1,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202, ал.1, т.1 и т.2,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ал.2 и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ал. 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чл. 26, ал.1 от НК е</w:t>
      </w:r>
      <w:r w:rsidRPr="00EC7FDC">
        <w:rPr>
          <w:rFonts w:ascii="Times New Roman" w:eastAsia="Times New Roman" w:hAnsi="Times New Roman" w:cs="Times New Roman"/>
          <w:b/>
          <w:bCs/>
          <w:color w:val="auto"/>
          <w:sz w:val="28"/>
          <w:szCs w:val="28"/>
          <w:lang w:eastAsia="en-US"/>
        </w:rPr>
        <w:t xml:space="preserve"> </w:t>
      </w:r>
      <w:r w:rsidRPr="00EC7FDC">
        <w:rPr>
          <w:rFonts w:ascii="Times New Roman" w:eastAsia="Times New Roman" w:hAnsi="Times New Roman" w:cs="Times New Roman"/>
          <w:color w:val="auto"/>
          <w:sz w:val="28"/>
          <w:szCs w:val="28"/>
          <w:lang w:eastAsia="en-US" w:bidi="ar-SA"/>
        </w:rPr>
        <w:t>за това, че:</w:t>
      </w:r>
    </w:p>
    <w:p w:rsidR="00594CAF" w:rsidRPr="00EC7FDC" w:rsidRDefault="00594CAF" w:rsidP="00594CAF">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color w:val="auto"/>
          <w:sz w:val="28"/>
          <w:szCs w:val="28"/>
          <w:lang w:eastAsia="en-US"/>
        </w:rPr>
        <w:t xml:space="preserve">От 04.09.2008 г. до 22.12.2010 г. в гр. В., при условията на продължавано престъпление, със 19 /деветнадесет/ деяния, които осъществяват поотделно един състав на едно и също престъпление, извършени през непродължителни периоди от време, при една и съща обстановка и при еднородност на вината, при което </w:t>
      </w:r>
      <w:proofErr w:type="spellStart"/>
      <w:r w:rsidRPr="00EC7FDC">
        <w:rPr>
          <w:rFonts w:ascii="Times New Roman" w:eastAsia="Times New Roman" w:hAnsi="Times New Roman" w:cs="Times New Roman"/>
          <w:color w:val="auto"/>
          <w:sz w:val="28"/>
          <w:szCs w:val="28"/>
          <w:lang w:eastAsia="en-US"/>
        </w:rPr>
        <w:t>последващите</w:t>
      </w:r>
      <w:proofErr w:type="spellEnd"/>
      <w:r w:rsidRPr="00EC7FDC">
        <w:rPr>
          <w:rFonts w:ascii="Times New Roman" w:eastAsia="Times New Roman" w:hAnsi="Times New Roman" w:cs="Times New Roman"/>
          <w:color w:val="auto"/>
          <w:sz w:val="28"/>
          <w:szCs w:val="28"/>
          <w:lang w:eastAsia="en-US"/>
        </w:rPr>
        <w:t xml:space="preserve"> се явяват от обективна и субективна страна продължение на предшестващите, </w:t>
      </w:r>
      <w:r w:rsidRPr="00EC7FDC">
        <w:rPr>
          <w:rFonts w:ascii="Times New Roman" w:eastAsia="Times New Roman" w:hAnsi="Times New Roman" w:cs="Times New Roman"/>
          <w:bCs/>
          <w:color w:val="auto"/>
          <w:sz w:val="28"/>
          <w:szCs w:val="28"/>
          <w:lang w:eastAsia="en-US"/>
        </w:rPr>
        <w:t xml:space="preserve">като извършител, в съучастие с помагача </w:t>
      </w:r>
      <w:r w:rsidRPr="00EC7FDC">
        <w:rPr>
          <w:rFonts w:ascii="Times New Roman" w:eastAsia="Times New Roman" w:hAnsi="Times New Roman" w:cs="Times New Roman"/>
          <w:color w:val="auto"/>
          <w:sz w:val="28"/>
          <w:szCs w:val="28"/>
          <w:lang w:eastAsia="en-US"/>
        </w:rPr>
        <w:t xml:space="preserve">Л. Л. М. и </w:t>
      </w:r>
      <w:r w:rsidRPr="00EC7FDC">
        <w:rPr>
          <w:rFonts w:ascii="Times New Roman" w:eastAsia="Times New Roman" w:hAnsi="Times New Roman" w:cs="Times New Roman"/>
          <w:bCs/>
          <w:color w:val="auto"/>
          <w:sz w:val="28"/>
          <w:szCs w:val="28"/>
          <w:lang w:eastAsia="en-US"/>
        </w:rPr>
        <w:t xml:space="preserve">след като се сговорила предварително с другия извършител </w:t>
      </w:r>
      <w:r w:rsidRPr="00EC7FDC">
        <w:rPr>
          <w:rFonts w:ascii="Times New Roman" w:eastAsia="Times New Roman" w:hAnsi="Times New Roman" w:cs="Times New Roman"/>
          <w:color w:val="auto"/>
          <w:sz w:val="28"/>
          <w:szCs w:val="28"/>
          <w:lang w:eastAsia="en-US"/>
        </w:rPr>
        <w:t xml:space="preserve">Р. А. В. - длъжностно лице по смисъла на чл. 93, т. 1,6. „б“ , </w:t>
      </w:r>
      <w:r w:rsidRPr="00EC7FDC">
        <w:rPr>
          <w:rFonts w:ascii="Times New Roman" w:eastAsia="Times New Roman" w:hAnsi="Times New Roman" w:cs="Times New Roman"/>
          <w:bCs/>
          <w:color w:val="auto"/>
          <w:sz w:val="28"/>
          <w:szCs w:val="28"/>
          <w:lang w:eastAsia="en-US"/>
        </w:rPr>
        <w:t xml:space="preserve">присвоила чужди пари, като присвояването е в особено големи размери и представлява особено тежък случай. </w:t>
      </w:r>
    </w:p>
    <w:p w:rsidR="00594CAF" w:rsidRPr="005D04F4" w:rsidRDefault="00594CAF" w:rsidP="00594CAF">
      <w:pPr>
        <w:widowControl/>
        <w:ind w:firstLine="708"/>
        <w:jc w:val="both"/>
        <w:rPr>
          <w:rFonts w:ascii="Times New Roman" w:eastAsia="Times New Roman" w:hAnsi="Times New Roman" w:cs="Times New Roman"/>
          <w:b/>
          <w:bCs/>
          <w:color w:val="auto"/>
          <w:sz w:val="28"/>
          <w:szCs w:val="28"/>
          <w:u w:val="single"/>
          <w:lang w:eastAsia="en-US"/>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 xml:space="preserve">.М. </w:t>
      </w:r>
      <w:r w:rsidRPr="00EC7FDC">
        <w:rPr>
          <w:rFonts w:ascii="Times New Roman" w:eastAsia="Times New Roman" w:hAnsi="Times New Roman" w:cs="Times New Roman"/>
          <w:color w:val="auto"/>
          <w:sz w:val="28"/>
          <w:szCs w:val="28"/>
          <w:lang w:eastAsia="en-US" w:bidi="ar-SA"/>
        </w:rPr>
        <w:t xml:space="preserve">обвинение </w:t>
      </w:r>
      <w:r w:rsidRPr="00EC7FDC">
        <w:rPr>
          <w:rFonts w:ascii="Times New Roman" w:eastAsia="Times New Roman" w:hAnsi="Times New Roman" w:cs="Times New Roman"/>
          <w:b/>
          <w:bCs/>
          <w:color w:val="auto"/>
          <w:sz w:val="28"/>
          <w:szCs w:val="28"/>
          <w:lang w:eastAsia="en-US"/>
        </w:rPr>
        <w:t xml:space="preserve">за </w:t>
      </w:r>
      <w:r w:rsidRPr="005D04F4">
        <w:rPr>
          <w:rFonts w:ascii="Times New Roman" w:eastAsia="Times New Roman" w:hAnsi="Times New Roman" w:cs="Times New Roman"/>
          <w:b/>
          <w:bCs/>
          <w:color w:val="auto"/>
          <w:sz w:val="28"/>
          <w:szCs w:val="28"/>
          <w:u w:val="single"/>
          <w:lang w:eastAsia="en-US"/>
        </w:rPr>
        <w:t>извършване на престъпление по</w:t>
      </w:r>
      <w:r w:rsidRPr="005D04F4">
        <w:rPr>
          <w:rFonts w:ascii="Times New Roman" w:hAnsi="Times New Roman" w:cs="Times New Roman"/>
          <w:b/>
          <w:sz w:val="28"/>
          <w:szCs w:val="28"/>
          <w:u w:val="single"/>
        </w:rPr>
        <w:t xml:space="preserve"> </w:t>
      </w:r>
      <w:r w:rsidRPr="005D04F4">
        <w:rPr>
          <w:rFonts w:ascii="Times New Roman" w:eastAsia="Times New Roman" w:hAnsi="Times New Roman" w:cs="Times New Roman"/>
          <w:b/>
          <w:bCs/>
          <w:color w:val="auto"/>
          <w:sz w:val="28"/>
          <w:szCs w:val="28"/>
          <w:u w:val="single"/>
          <w:lang w:eastAsia="en-US"/>
        </w:rPr>
        <w:t xml:space="preserve">чл.202, ал.1, т.1 и 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ал. 1 от НК е за това, че:</w:t>
      </w:r>
    </w:p>
    <w:p w:rsidR="00594CAF" w:rsidRPr="007B580A" w:rsidRDefault="00594CAF" w:rsidP="00594CAF">
      <w:pPr>
        <w:widowControl/>
        <w:ind w:firstLine="708"/>
        <w:jc w:val="both"/>
        <w:rPr>
          <w:rFonts w:ascii="Times New Roman" w:eastAsia="Times New Roman" w:hAnsi="Times New Roman" w:cs="Times New Roman"/>
          <w:b/>
          <w:bCs/>
          <w:color w:val="auto"/>
          <w:sz w:val="28"/>
          <w:szCs w:val="28"/>
          <w:lang w:eastAsia="en-US"/>
        </w:rPr>
      </w:pPr>
      <w:r w:rsidRPr="00EC7FDC">
        <w:rPr>
          <w:rFonts w:ascii="Times New Roman" w:eastAsia="Times New Roman" w:hAnsi="Times New Roman" w:cs="Times New Roman"/>
          <w:bCs/>
          <w:color w:val="auto"/>
          <w:sz w:val="28"/>
          <w:szCs w:val="28"/>
          <w:lang w:eastAsia="en-US"/>
        </w:rPr>
        <w:t xml:space="preserve">На 21.09.2010г. в гр. В., като помагач умишлено улеснил сговорилите се предварително М. Л. М. - извършител и Р. А. В. - извършител </w:t>
      </w:r>
      <w:r w:rsidRPr="00EC7FDC">
        <w:rPr>
          <w:rFonts w:ascii="Times New Roman" w:eastAsia="Times New Roman" w:hAnsi="Times New Roman" w:cs="Times New Roman"/>
          <w:bCs/>
          <w:i/>
          <w:iCs/>
          <w:color w:val="auto"/>
          <w:sz w:val="28"/>
          <w:szCs w:val="28"/>
          <w:lang w:eastAsia="en-US"/>
        </w:rPr>
        <w:t>/длъжностно лице по смисъла на чл. 93, т. 1,6. „б</w:t>
      </w:r>
      <w:r w:rsidRPr="00EC7FDC">
        <w:rPr>
          <w:rFonts w:ascii="Times New Roman" w:eastAsia="Times New Roman" w:hAnsi="Times New Roman" w:cs="Times New Roman"/>
          <w:bCs/>
          <w:i/>
          <w:iCs/>
          <w:color w:val="auto"/>
          <w:sz w:val="28"/>
          <w:szCs w:val="28"/>
          <w:vertAlign w:val="superscript"/>
          <w:lang w:eastAsia="en-US"/>
        </w:rPr>
        <w:t>“</w:t>
      </w:r>
      <w:r w:rsidRPr="00EC7FDC">
        <w:rPr>
          <w:rFonts w:ascii="Times New Roman" w:eastAsia="Times New Roman" w:hAnsi="Times New Roman" w:cs="Times New Roman"/>
          <w:bCs/>
          <w:i/>
          <w:iCs/>
          <w:color w:val="auto"/>
          <w:sz w:val="28"/>
          <w:szCs w:val="28"/>
          <w:lang w:eastAsia="en-US"/>
        </w:rPr>
        <w:t xml:space="preserve"> от НК</w:t>
      </w:r>
      <w:r>
        <w:rPr>
          <w:rFonts w:ascii="Times New Roman" w:eastAsia="Times New Roman" w:hAnsi="Times New Roman" w:cs="Times New Roman"/>
          <w:bCs/>
          <w:i/>
          <w:iCs/>
          <w:color w:val="auto"/>
          <w:sz w:val="28"/>
          <w:szCs w:val="28"/>
          <w:lang w:val="en-GB" w:eastAsia="en-US"/>
        </w:rPr>
        <w:t>/</w:t>
      </w:r>
      <w:r w:rsidRPr="00EC7FDC">
        <w:rPr>
          <w:rFonts w:ascii="Times New Roman" w:eastAsia="Times New Roman" w:hAnsi="Times New Roman" w:cs="Times New Roman"/>
          <w:bCs/>
          <w:i/>
          <w:iCs/>
          <w:color w:val="auto"/>
          <w:sz w:val="28"/>
          <w:szCs w:val="28"/>
          <w:lang w:eastAsia="en-US"/>
        </w:rPr>
        <w:t xml:space="preserve"> - </w:t>
      </w:r>
      <w:r w:rsidRPr="00EC7FDC">
        <w:rPr>
          <w:rFonts w:ascii="Times New Roman" w:eastAsia="Times New Roman" w:hAnsi="Times New Roman" w:cs="Times New Roman"/>
          <w:bCs/>
          <w:color w:val="auto"/>
          <w:sz w:val="28"/>
          <w:szCs w:val="28"/>
          <w:lang w:eastAsia="en-US"/>
        </w:rPr>
        <w:t>да присвоят чужди пари</w:t>
      </w:r>
      <w:r w:rsidRPr="00EC7FDC">
        <w:rPr>
          <w:rFonts w:ascii="Times New Roman" w:hAnsi="Times New Roman" w:cs="Times New Roman"/>
          <w:sz w:val="28"/>
          <w:szCs w:val="28"/>
        </w:rPr>
        <w:t xml:space="preserve"> </w:t>
      </w:r>
      <w:r>
        <w:rPr>
          <w:rFonts w:ascii="Times New Roman" w:eastAsia="Times New Roman" w:hAnsi="Times New Roman" w:cs="Times New Roman"/>
          <w:bCs/>
          <w:color w:val="auto"/>
          <w:sz w:val="28"/>
          <w:szCs w:val="28"/>
          <w:lang w:eastAsia="en-US"/>
        </w:rPr>
        <w:t xml:space="preserve">- </w:t>
      </w:r>
      <w:r w:rsidRPr="007B580A">
        <w:rPr>
          <w:rFonts w:ascii="Times New Roman" w:eastAsia="Times New Roman" w:hAnsi="Times New Roman" w:cs="Times New Roman"/>
          <w:b/>
          <w:bCs/>
          <w:color w:val="auto"/>
          <w:sz w:val="28"/>
          <w:szCs w:val="28"/>
          <w:lang w:eastAsia="en-US"/>
        </w:rPr>
        <w:t xml:space="preserve">престъпление по чл. 202, ал.1, т.1 и 2, във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с чл. 201,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чл. 20, ал. 4,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ал. 1 от НК.</w:t>
      </w:r>
    </w:p>
    <w:p w:rsidR="00594CAF" w:rsidRDefault="00594CAF" w:rsidP="00121960">
      <w:pPr>
        <w:widowControl/>
        <w:jc w:val="both"/>
        <w:rPr>
          <w:rFonts w:ascii="Times New Roman" w:eastAsia="Times New Roman" w:hAnsi="Times New Roman" w:cs="Times New Roman"/>
          <w:b/>
          <w:color w:val="auto"/>
          <w:sz w:val="28"/>
          <w:szCs w:val="28"/>
          <w:u w:val="single"/>
          <w:lang w:eastAsia="en-US" w:bidi="ar-SA"/>
        </w:rPr>
      </w:pPr>
    </w:p>
    <w:p w:rsidR="00594CAF" w:rsidRPr="001D421E" w:rsidRDefault="00594CAF" w:rsidP="00594CAF">
      <w:pPr>
        <w:shd w:val="clear" w:color="auto" w:fill="FFFFFF"/>
        <w:jc w:val="both"/>
        <w:rPr>
          <w:rFonts w:ascii="Times New Roman" w:eastAsia="Times New Roman" w:hAnsi="Times New Roman" w:cs="Times New Roman"/>
          <w:color w:val="auto"/>
          <w:sz w:val="26"/>
          <w:szCs w:val="26"/>
          <w:lang w:eastAsia="en-US" w:bidi="ar-SA"/>
        </w:rPr>
      </w:pPr>
      <w:r>
        <w:rPr>
          <w:rFonts w:ascii="Times New Roman" w:eastAsia="Calibri" w:hAnsi="Times New Roman" w:cs="Times New Roman"/>
          <w:b/>
          <w:bCs/>
          <w:color w:val="auto"/>
          <w:sz w:val="28"/>
          <w:szCs w:val="28"/>
          <w:u w:val="single"/>
          <w:lang w:eastAsia="en-US" w:bidi="ar-SA"/>
        </w:rPr>
        <w:t>26 януари</w:t>
      </w:r>
      <w:r w:rsidRPr="001D421E">
        <w:rPr>
          <w:rFonts w:ascii="Times New Roman" w:eastAsia="Calibri" w:hAnsi="Times New Roman" w:cs="Times New Roman"/>
          <w:b/>
          <w:bCs/>
          <w:color w:val="auto"/>
          <w:sz w:val="28"/>
          <w:szCs w:val="28"/>
          <w:u w:val="single"/>
          <w:lang w:eastAsia="en-US" w:bidi="ar-SA"/>
        </w:rPr>
        <w:t xml:space="preserve"> 2023г.</w:t>
      </w:r>
      <w:r w:rsidRPr="001D421E">
        <w:rPr>
          <w:rFonts w:ascii="Times New Roman" w:eastAsia="Calibri" w:hAnsi="Times New Roman" w:cs="Times New Roman"/>
          <w:b/>
          <w:color w:val="auto"/>
          <w:sz w:val="28"/>
          <w:szCs w:val="28"/>
          <w:u w:val="single"/>
          <w:lang w:eastAsia="en-US" w:bidi="ar-SA"/>
        </w:rPr>
        <w:t xml:space="preserve"> </w:t>
      </w:r>
    </w:p>
    <w:p w:rsidR="00594CAF" w:rsidRPr="001D421E" w:rsidRDefault="00594CAF" w:rsidP="00594CAF">
      <w:pPr>
        <w:widowControl/>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b/>
          <w:color w:val="auto"/>
          <w:sz w:val="28"/>
          <w:szCs w:val="28"/>
          <w:u w:val="single"/>
          <w:lang w:eastAsia="en-US" w:bidi="ar-SA"/>
        </w:rPr>
        <w:t>Наказателно дело от общ характер № 115/2021 година – 1</w:t>
      </w:r>
      <w:r>
        <w:rPr>
          <w:rFonts w:ascii="Times New Roman" w:eastAsia="Calibri" w:hAnsi="Times New Roman" w:cs="Times New Roman"/>
          <w:b/>
          <w:color w:val="auto"/>
          <w:sz w:val="28"/>
          <w:szCs w:val="28"/>
          <w:u w:val="single"/>
          <w:lang w:eastAsia="en-US" w:bidi="ar-SA"/>
        </w:rPr>
        <w:t>4</w:t>
      </w:r>
      <w:r w:rsidRPr="001D421E">
        <w:rPr>
          <w:rFonts w:ascii="Times New Roman" w:eastAsia="Calibri" w:hAnsi="Times New Roman" w:cs="Times New Roman"/>
          <w:b/>
          <w:color w:val="auto"/>
          <w:sz w:val="28"/>
          <w:szCs w:val="28"/>
          <w:u w:val="single"/>
          <w:lang w:eastAsia="en-US" w:bidi="ar-SA"/>
        </w:rPr>
        <w:t>:00 часа</w:t>
      </w:r>
    </w:p>
    <w:p w:rsidR="00594CAF" w:rsidRPr="001D421E" w:rsidRDefault="00594CAF" w:rsidP="00594CAF">
      <w:pPr>
        <w:widowControl/>
        <w:jc w:val="both"/>
        <w:rPr>
          <w:rFonts w:ascii="Times New Roman" w:eastAsia="Calibri" w:hAnsi="Times New Roman" w:cs="Times New Roman"/>
          <w:b/>
          <w:color w:val="auto"/>
          <w:sz w:val="28"/>
          <w:szCs w:val="28"/>
          <w:u w:val="single"/>
          <w:lang w:eastAsia="en-US" w:bidi="ar-SA"/>
        </w:rPr>
      </w:pPr>
    </w:p>
    <w:p w:rsidR="00594CAF" w:rsidRPr="001D421E" w:rsidRDefault="00594CAF" w:rsidP="00594CAF">
      <w:pPr>
        <w:widowControl/>
        <w:ind w:firstLine="708"/>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1D421E">
        <w:rPr>
          <w:rFonts w:ascii="Times New Roman" w:eastAsia="Calibri" w:hAnsi="Times New Roman" w:cs="Times New Roman"/>
          <w:b/>
          <w:color w:val="auto"/>
          <w:sz w:val="28"/>
          <w:szCs w:val="28"/>
          <w:lang w:eastAsia="en-US" w:bidi="ar-SA"/>
        </w:rPr>
        <w:t>И.А.Д.</w:t>
      </w:r>
      <w:r w:rsidRPr="001D421E">
        <w:rPr>
          <w:rFonts w:ascii="Times New Roman" w:eastAsia="Calibri" w:hAnsi="Times New Roman" w:cs="Times New Roman"/>
          <w:color w:val="auto"/>
          <w:sz w:val="28"/>
          <w:szCs w:val="28"/>
          <w:lang w:eastAsia="en-US" w:bidi="ar-SA"/>
        </w:rPr>
        <w:t xml:space="preserve"> обвинен</w:t>
      </w:r>
      <w:r w:rsidRPr="001D421E">
        <w:rPr>
          <w:rFonts w:ascii="Times New Roman" w:eastAsia="Calibri" w:hAnsi="Times New Roman" w:cs="Times New Roman"/>
          <w:color w:val="auto"/>
          <w:sz w:val="28"/>
          <w:szCs w:val="28"/>
          <w:lang w:val="en-GB" w:eastAsia="en-US" w:bidi="ar-SA"/>
        </w:rPr>
        <w:t xml:space="preserve"> </w:t>
      </w:r>
      <w:r w:rsidRPr="001D421E">
        <w:rPr>
          <w:rFonts w:ascii="Times New Roman" w:eastAsia="Calibri" w:hAnsi="Times New Roman" w:cs="Times New Roman"/>
          <w:color w:val="auto"/>
          <w:sz w:val="28"/>
          <w:szCs w:val="28"/>
          <w:lang w:eastAsia="en-US" w:bidi="ar-SA"/>
        </w:rPr>
        <w:t xml:space="preserve">в извършване на престъпление по </w:t>
      </w:r>
      <w:r w:rsidRPr="001D421E">
        <w:rPr>
          <w:rFonts w:ascii="Times New Roman" w:eastAsia="Calibri" w:hAnsi="Times New Roman" w:cs="Times New Roman"/>
          <w:b/>
          <w:color w:val="auto"/>
          <w:sz w:val="28"/>
          <w:szCs w:val="28"/>
          <w:u w:val="single"/>
          <w:lang w:eastAsia="en-US" w:bidi="ar-SA"/>
        </w:rPr>
        <w:t xml:space="preserve">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чл.92 от ЗКПО/редакция към 31.03.2017 г./ и престъпление по 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чл.92 от ЗКПО /редакция към 31.03.2018 г./.</w:t>
      </w:r>
    </w:p>
    <w:p w:rsidR="00594CAF" w:rsidRPr="001D421E" w:rsidRDefault="00594CAF" w:rsidP="00594CAF">
      <w:pPr>
        <w:widowControl/>
        <w:ind w:firstLine="708"/>
        <w:jc w:val="both"/>
        <w:rPr>
          <w:rFonts w:ascii="Times New Roman" w:eastAsia="Calibri" w:hAnsi="Times New Roman" w:cs="Times New Roman"/>
          <w:b/>
          <w:color w:val="auto"/>
          <w:sz w:val="28"/>
          <w:szCs w:val="28"/>
          <w:u w:val="single"/>
          <w:lang w:eastAsia="en-US" w:bidi="ar-SA"/>
        </w:rPr>
      </w:pPr>
    </w:p>
    <w:p w:rsidR="00594CAF" w:rsidRPr="001D421E" w:rsidRDefault="00594CAF" w:rsidP="00594CAF">
      <w:pPr>
        <w:widowControl/>
        <w:ind w:firstLine="708"/>
        <w:jc w:val="both"/>
        <w:rPr>
          <w:rFonts w:ascii="Times New Roman" w:eastAsia="Times New Roman" w:hAnsi="Times New Roman" w:cs="Times New Roman"/>
          <w:color w:val="auto"/>
          <w:sz w:val="28"/>
          <w:szCs w:val="28"/>
          <w:lang w:eastAsia="en-US" w:bidi="ar-SA"/>
        </w:rPr>
      </w:pPr>
      <w:r w:rsidRPr="001D421E">
        <w:rPr>
          <w:rFonts w:ascii="Times New Roman" w:eastAsia="Times New Roman" w:hAnsi="Times New Roman" w:cs="Times New Roman"/>
          <w:color w:val="auto"/>
          <w:sz w:val="28"/>
          <w:szCs w:val="28"/>
          <w:lang w:eastAsia="en-US" w:bidi="ar-SA"/>
        </w:rPr>
        <w:t>Повдигнатото на подсъдимия обвинение е за това, че:</w:t>
      </w:r>
    </w:p>
    <w:p w:rsidR="00594CAF" w:rsidRPr="001D421E" w:rsidRDefault="00594CAF" w:rsidP="00594CAF">
      <w:pPr>
        <w:widowControl/>
        <w:ind w:firstLine="708"/>
        <w:jc w:val="both"/>
        <w:rPr>
          <w:rFonts w:ascii="Times New Roman" w:eastAsia="Times New Roman" w:hAnsi="Times New Roman" w:cs="Times New Roman"/>
          <w:b/>
          <w:bCs/>
          <w:sz w:val="28"/>
          <w:szCs w:val="28"/>
          <w:shd w:val="clear" w:color="auto" w:fill="FFFFFF"/>
        </w:rPr>
      </w:pPr>
      <w:r w:rsidRPr="001D421E">
        <w:rPr>
          <w:rFonts w:ascii="Times New Roman" w:eastAsia="Times New Roman" w:hAnsi="Times New Roman" w:cs="Times New Roman"/>
          <w:sz w:val="28"/>
          <w:szCs w:val="28"/>
        </w:rPr>
        <w:t>1.На 31.03.2017г. в гр. В., в качеството му на управител на „С.“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eastAsia="Times New Roman" w:hAnsi="Times New Roman" w:cs="Times New Roman"/>
          <w:sz w:val="28"/>
          <w:szCs w:val="28"/>
        </w:rPr>
        <w:t>01</w:t>
      </w:r>
      <w:proofErr w:type="spellEnd"/>
      <w:r w:rsidRPr="001D421E">
        <w:rPr>
          <w:rFonts w:ascii="Times New Roman" w:eastAsia="Times New Roman" w:hAnsi="Times New Roman" w:cs="Times New Roman"/>
          <w:sz w:val="28"/>
          <w:szCs w:val="28"/>
        </w:rPr>
        <w:t xml:space="preserve">.2016 г. до </w:t>
      </w:r>
      <w:r w:rsidRPr="001D421E">
        <w:rPr>
          <w:rFonts w:ascii="Times New Roman" w:eastAsia="Times New Roman" w:hAnsi="Times New Roman" w:cs="Times New Roman"/>
          <w:sz w:val="28"/>
          <w:szCs w:val="28"/>
        </w:rPr>
        <w:lastRenderedPageBreak/>
        <w:t xml:space="preserve">31.12.2016г., като данъчните задължения на дружеството са в особено големи размери </w:t>
      </w:r>
      <w:r w:rsidRPr="001D421E">
        <w:rPr>
          <w:rFonts w:ascii="Times New Roman" w:eastAsia="Times New Roman" w:hAnsi="Times New Roman" w:cs="Times New Roman"/>
          <w:b/>
          <w:bCs/>
          <w:sz w:val="28"/>
          <w:szCs w:val="28"/>
          <w:shd w:val="clear" w:color="auto" w:fill="FFFFFF"/>
        </w:rPr>
        <w:t xml:space="preserve">- престъпление по чл. 255, ал. 3,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xml:space="preserve">. чл. 255, ал. 1, т. 1 от НК,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чл. 92 от ЗКПО /редакция към 31.03.2017 г./</w:t>
      </w:r>
    </w:p>
    <w:p w:rsidR="00594CAF" w:rsidRPr="001D421E" w:rsidRDefault="00594CAF" w:rsidP="00594CAF">
      <w:pPr>
        <w:widowControl/>
        <w:ind w:firstLine="708"/>
        <w:jc w:val="both"/>
        <w:rPr>
          <w:rFonts w:ascii="Times New Roman" w:hAnsi="Times New Roman" w:cs="Times New Roman"/>
          <w:b/>
          <w:bCs/>
          <w:sz w:val="28"/>
          <w:szCs w:val="28"/>
          <w:shd w:val="clear" w:color="auto" w:fill="FFFFFF"/>
        </w:rPr>
      </w:pPr>
      <w:r w:rsidRPr="001D421E">
        <w:rPr>
          <w:rFonts w:ascii="Times New Roman" w:hAnsi="Times New Roman" w:cs="Times New Roman"/>
          <w:sz w:val="28"/>
          <w:szCs w:val="28"/>
        </w:rPr>
        <w:t>2.На 31.03.2018г. в гр. В., в качеството му на управител на „Д.“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hAnsi="Times New Roman" w:cs="Times New Roman"/>
          <w:sz w:val="28"/>
          <w:szCs w:val="28"/>
        </w:rPr>
        <w:t>01</w:t>
      </w:r>
      <w:proofErr w:type="spellEnd"/>
      <w:r w:rsidRPr="001D421E">
        <w:rPr>
          <w:rFonts w:ascii="Times New Roman" w:hAnsi="Times New Roman" w:cs="Times New Roman"/>
          <w:sz w:val="28"/>
          <w:szCs w:val="28"/>
        </w:rPr>
        <w:t xml:space="preserve">.2017г., като данъчните задължения на дружеството са в особено големи размери - </w:t>
      </w:r>
      <w:r w:rsidRPr="001D421E">
        <w:rPr>
          <w:rFonts w:ascii="Times New Roman" w:hAnsi="Times New Roman" w:cs="Times New Roman"/>
          <w:b/>
          <w:bCs/>
          <w:sz w:val="28"/>
          <w:szCs w:val="28"/>
          <w:shd w:val="clear" w:color="auto" w:fill="FFFFFF"/>
        </w:rPr>
        <w:t xml:space="preserve">престъпление по чл. 255, ал. 3,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xml:space="preserve">. чл. 255, ал. 1, т. 1 от НК,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чл. 92 от ЗКПО /редакция към 31.03.2018 г./.</w:t>
      </w:r>
    </w:p>
    <w:p w:rsidR="00594CAF" w:rsidRDefault="00594CAF" w:rsidP="00121960">
      <w:pPr>
        <w:widowControl/>
        <w:jc w:val="both"/>
        <w:rPr>
          <w:rFonts w:ascii="Times New Roman" w:eastAsia="Times New Roman" w:hAnsi="Times New Roman" w:cs="Times New Roman"/>
          <w:b/>
          <w:color w:val="auto"/>
          <w:sz w:val="28"/>
          <w:szCs w:val="28"/>
          <w:u w:val="single"/>
          <w:lang w:eastAsia="en-US" w:bidi="ar-SA"/>
        </w:rPr>
      </w:pPr>
    </w:p>
    <w:p w:rsidR="00594CAF" w:rsidRPr="001D421E" w:rsidRDefault="00594CAF" w:rsidP="00594CAF">
      <w:pPr>
        <w:shd w:val="clear" w:color="auto" w:fill="FFFFFF"/>
        <w:jc w:val="both"/>
        <w:rPr>
          <w:rFonts w:ascii="Times New Roman" w:eastAsia="Times New Roman" w:hAnsi="Times New Roman" w:cs="Times New Roman"/>
          <w:color w:val="auto"/>
          <w:sz w:val="26"/>
          <w:szCs w:val="26"/>
          <w:lang w:eastAsia="en-US" w:bidi="ar-SA"/>
        </w:rPr>
      </w:pPr>
      <w:r>
        <w:rPr>
          <w:rFonts w:ascii="Times New Roman" w:eastAsia="Calibri" w:hAnsi="Times New Roman" w:cs="Times New Roman"/>
          <w:b/>
          <w:bCs/>
          <w:color w:val="auto"/>
          <w:sz w:val="28"/>
          <w:szCs w:val="28"/>
          <w:u w:val="single"/>
          <w:lang w:eastAsia="en-US" w:bidi="ar-SA"/>
        </w:rPr>
        <w:t>31 януари</w:t>
      </w:r>
      <w:r w:rsidRPr="001D421E">
        <w:rPr>
          <w:rFonts w:ascii="Times New Roman" w:eastAsia="Calibri" w:hAnsi="Times New Roman" w:cs="Times New Roman"/>
          <w:b/>
          <w:bCs/>
          <w:color w:val="auto"/>
          <w:sz w:val="28"/>
          <w:szCs w:val="28"/>
          <w:u w:val="single"/>
          <w:lang w:eastAsia="en-US" w:bidi="ar-SA"/>
        </w:rPr>
        <w:t xml:space="preserve"> 2023г.</w:t>
      </w:r>
      <w:r w:rsidRPr="001D421E">
        <w:rPr>
          <w:rFonts w:ascii="Times New Roman" w:eastAsia="Calibri" w:hAnsi="Times New Roman" w:cs="Times New Roman"/>
          <w:b/>
          <w:color w:val="auto"/>
          <w:sz w:val="28"/>
          <w:szCs w:val="28"/>
          <w:u w:val="single"/>
          <w:lang w:eastAsia="en-US" w:bidi="ar-SA"/>
        </w:rPr>
        <w:t xml:space="preserve"> </w:t>
      </w:r>
    </w:p>
    <w:p w:rsidR="00594CAF" w:rsidRPr="001D421E" w:rsidRDefault="00594CAF" w:rsidP="00594CAF">
      <w:pPr>
        <w:widowControl/>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b/>
          <w:color w:val="auto"/>
          <w:sz w:val="28"/>
          <w:szCs w:val="28"/>
          <w:u w:val="single"/>
          <w:lang w:eastAsia="en-US" w:bidi="ar-SA"/>
        </w:rPr>
        <w:t xml:space="preserve">Наказателно дело от общ характер № </w:t>
      </w:r>
      <w:r>
        <w:rPr>
          <w:rFonts w:ascii="Times New Roman" w:eastAsia="Calibri" w:hAnsi="Times New Roman" w:cs="Times New Roman"/>
          <w:b/>
          <w:color w:val="auto"/>
          <w:sz w:val="28"/>
          <w:szCs w:val="28"/>
          <w:u w:val="single"/>
          <w:lang w:eastAsia="en-US" w:bidi="ar-SA"/>
        </w:rPr>
        <w:t>398</w:t>
      </w:r>
      <w:r w:rsidRPr="001D421E">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1D421E">
        <w:rPr>
          <w:rFonts w:ascii="Times New Roman" w:eastAsia="Calibri" w:hAnsi="Times New Roman" w:cs="Times New Roman"/>
          <w:b/>
          <w:color w:val="auto"/>
          <w:sz w:val="28"/>
          <w:szCs w:val="28"/>
          <w:u w:val="single"/>
          <w:lang w:eastAsia="en-US" w:bidi="ar-SA"/>
        </w:rPr>
        <w:t xml:space="preserve"> година – 1</w:t>
      </w:r>
      <w:r>
        <w:rPr>
          <w:rFonts w:ascii="Times New Roman" w:eastAsia="Calibri" w:hAnsi="Times New Roman" w:cs="Times New Roman"/>
          <w:b/>
          <w:color w:val="auto"/>
          <w:sz w:val="28"/>
          <w:szCs w:val="28"/>
          <w:u w:val="single"/>
          <w:lang w:eastAsia="en-US" w:bidi="ar-SA"/>
        </w:rPr>
        <w:t>0:3</w:t>
      </w:r>
      <w:r w:rsidRPr="001D421E">
        <w:rPr>
          <w:rFonts w:ascii="Times New Roman" w:eastAsia="Calibri" w:hAnsi="Times New Roman" w:cs="Times New Roman"/>
          <w:b/>
          <w:color w:val="auto"/>
          <w:sz w:val="28"/>
          <w:szCs w:val="28"/>
          <w:u w:val="single"/>
          <w:lang w:eastAsia="en-US" w:bidi="ar-SA"/>
        </w:rPr>
        <w:t>0 часа</w:t>
      </w:r>
    </w:p>
    <w:p w:rsidR="00594CAF" w:rsidRPr="001D421E" w:rsidRDefault="00594CAF" w:rsidP="00594CAF">
      <w:pPr>
        <w:widowControl/>
        <w:jc w:val="both"/>
        <w:rPr>
          <w:rFonts w:ascii="Times New Roman" w:eastAsia="Calibri" w:hAnsi="Times New Roman" w:cs="Times New Roman"/>
          <w:b/>
          <w:color w:val="auto"/>
          <w:sz w:val="28"/>
          <w:szCs w:val="28"/>
          <w:u w:val="single"/>
          <w:lang w:eastAsia="en-US" w:bidi="ar-SA"/>
        </w:rPr>
      </w:pPr>
    </w:p>
    <w:p w:rsidR="00594CAF" w:rsidRDefault="00594CAF" w:rsidP="00594CAF">
      <w:pPr>
        <w:widowControl/>
        <w:ind w:firstLine="708"/>
        <w:jc w:val="both"/>
        <w:rPr>
          <w:rFonts w:ascii="Times New Roman" w:eastAsia="Calibri" w:hAnsi="Times New Roman" w:cs="Times New Roman"/>
          <w:b/>
          <w:bCs/>
          <w:color w:val="auto"/>
          <w:sz w:val="28"/>
          <w:szCs w:val="28"/>
          <w:lang w:eastAsia="en-US"/>
        </w:rPr>
      </w:pPr>
      <w:r w:rsidRPr="001D421E">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М.Ч</w:t>
      </w:r>
      <w:r w:rsidRPr="001D421E">
        <w:rPr>
          <w:rFonts w:ascii="Times New Roman" w:eastAsia="Calibri" w:hAnsi="Times New Roman" w:cs="Times New Roman"/>
          <w:color w:val="auto"/>
          <w:sz w:val="28"/>
          <w:szCs w:val="28"/>
          <w:lang w:eastAsia="en-US" w:bidi="ar-SA"/>
        </w:rPr>
        <w:t xml:space="preserve"> обвинен</w:t>
      </w:r>
      <w:r w:rsidRPr="001D421E">
        <w:rPr>
          <w:rFonts w:ascii="Times New Roman" w:eastAsia="Calibri" w:hAnsi="Times New Roman" w:cs="Times New Roman"/>
          <w:color w:val="auto"/>
          <w:sz w:val="28"/>
          <w:szCs w:val="28"/>
          <w:lang w:val="en-GB" w:eastAsia="en-US" w:bidi="ar-SA"/>
        </w:rPr>
        <w:t xml:space="preserve"> </w:t>
      </w:r>
      <w:r w:rsidRPr="001D421E">
        <w:rPr>
          <w:rFonts w:ascii="Times New Roman" w:eastAsia="Calibri" w:hAnsi="Times New Roman" w:cs="Times New Roman"/>
          <w:color w:val="auto"/>
          <w:sz w:val="28"/>
          <w:szCs w:val="28"/>
          <w:lang w:eastAsia="en-US" w:bidi="ar-SA"/>
        </w:rPr>
        <w:t>в извършване на престъпление по</w:t>
      </w:r>
      <w:r w:rsidRPr="00594CAF">
        <w:rPr>
          <w:rFonts w:eastAsia="Times New Roman"/>
          <w:b/>
          <w:bCs/>
          <w:sz w:val="26"/>
          <w:szCs w:val="26"/>
        </w:rPr>
        <w:t xml:space="preserve"> </w:t>
      </w:r>
      <w:r w:rsidRPr="00594CAF">
        <w:rPr>
          <w:rFonts w:ascii="Times New Roman" w:eastAsia="Calibri" w:hAnsi="Times New Roman" w:cs="Times New Roman"/>
          <w:b/>
          <w:bCs/>
          <w:color w:val="auto"/>
          <w:sz w:val="28"/>
          <w:szCs w:val="28"/>
          <w:lang w:eastAsia="en-US"/>
        </w:rPr>
        <w:t xml:space="preserve">чл. 255, ал.З, във </w:t>
      </w:r>
      <w:proofErr w:type="spellStart"/>
      <w:r w:rsidRPr="00594CAF">
        <w:rPr>
          <w:rFonts w:ascii="Times New Roman" w:eastAsia="Calibri" w:hAnsi="Times New Roman" w:cs="Times New Roman"/>
          <w:b/>
          <w:bCs/>
          <w:color w:val="auto"/>
          <w:sz w:val="28"/>
          <w:szCs w:val="28"/>
          <w:lang w:eastAsia="en-US"/>
        </w:rPr>
        <w:t>вр</w:t>
      </w:r>
      <w:proofErr w:type="spellEnd"/>
      <w:r w:rsidRPr="00594CAF">
        <w:rPr>
          <w:rFonts w:ascii="Times New Roman" w:eastAsia="Calibri" w:hAnsi="Times New Roman" w:cs="Times New Roman"/>
          <w:b/>
          <w:bCs/>
          <w:color w:val="auto"/>
          <w:sz w:val="28"/>
          <w:szCs w:val="28"/>
          <w:lang w:eastAsia="en-US"/>
        </w:rPr>
        <w:t xml:space="preserve">. с чл.255, ал.1, т.1 от НК във </w:t>
      </w:r>
      <w:proofErr w:type="spellStart"/>
      <w:r w:rsidRPr="00594CAF">
        <w:rPr>
          <w:rFonts w:ascii="Times New Roman" w:eastAsia="Calibri" w:hAnsi="Times New Roman" w:cs="Times New Roman"/>
          <w:b/>
          <w:bCs/>
          <w:color w:val="auto"/>
          <w:sz w:val="28"/>
          <w:szCs w:val="28"/>
          <w:lang w:eastAsia="en-US"/>
        </w:rPr>
        <w:t>вр</w:t>
      </w:r>
      <w:proofErr w:type="spellEnd"/>
      <w:r w:rsidRPr="00594CAF">
        <w:rPr>
          <w:rFonts w:ascii="Times New Roman" w:eastAsia="Calibri" w:hAnsi="Times New Roman" w:cs="Times New Roman"/>
          <w:b/>
          <w:bCs/>
          <w:color w:val="auto"/>
          <w:sz w:val="28"/>
          <w:szCs w:val="28"/>
          <w:lang w:eastAsia="en-US"/>
        </w:rPr>
        <w:t>. с чл.92 от ЗКПО/ редакция към 31.03.2018г./</w:t>
      </w:r>
      <w:r>
        <w:rPr>
          <w:rFonts w:ascii="Times New Roman" w:eastAsia="Calibri" w:hAnsi="Times New Roman" w:cs="Times New Roman"/>
          <w:b/>
          <w:bCs/>
          <w:color w:val="auto"/>
          <w:sz w:val="28"/>
          <w:szCs w:val="28"/>
          <w:lang w:eastAsia="en-US"/>
        </w:rPr>
        <w:t xml:space="preserve"> </w:t>
      </w:r>
    </w:p>
    <w:p w:rsidR="00594CAF" w:rsidRDefault="00594CAF" w:rsidP="00594CAF">
      <w:pPr>
        <w:pStyle w:val="Bodytext21"/>
        <w:shd w:val="clear" w:color="auto" w:fill="auto"/>
        <w:spacing w:before="0" w:after="240"/>
        <w:ind w:firstLine="700"/>
        <w:rPr>
          <w:color w:val="000000"/>
          <w:lang w:bidi="bg-BG"/>
        </w:rPr>
      </w:pPr>
      <w:r w:rsidRPr="00EC7FDC">
        <w:rPr>
          <w:sz w:val="28"/>
          <w:szCs w:val="28"/>
        </w:rPr>
        <w:t xml:space="preserve">Повдигнатото на подсъдимия </w:t>
      </w:r>
      <w:r>
        <w:rPr>
          <w:rFonts w:eastAsia="Calibri"/>
          <w:b/>
          <w:sz w:val="28"/>
          <w:szCs w:val="28"/>
        </w:rPr>
        <w:t>М.Ч</w:t>
      </w:r>
      <w:r w:rsidRPr="001D421E">
        <w:rPr>
          <w:rFonts w:eastAsia="Calibri"/>
          <w:sz w:val="28"/>
          <w:szCs w:val="28"/>
        </w:rPr>
        <w:t xml:space="preserve"> </w:t>
      </w:r>
      <w:r>
        <w:rPr>
          <w:sz w:val="28"/>
          <w:szCs w:val="28"/>
        </w:rPr>
        <w:t>обвинение е, че</w:t>
      </w:r>
      <w:r w:rsidRPr="00EC7FDC">
        <w:rPr>
          <w:sz w:val="28"/>
          <w:szCs w:val="28"/>
        </w:rPr>
        <w:t>:</w:t>
      </w:r>
      <w:r w:rsidRPr="00594CAF">
        <w:rPr>
          <w:color w:val="000000"/>
          <w:lang w:bidi="bg-BG"/>
        </w:rPr>
        <w:t xml:space="preserve"> </w:t>
      </w:r>
    </w:p>
    <w:p w:rsidR="00594CAF" w:rsidRPr="00594CAF" w:rsidRDefault="00594CAF" w:rsidP="00594CAF">
      <w:pPr>
        <w:pStyle w:val="Bodytext21"/>
        <w:shd w:val="clear" w:color="auto" w:fill="auto"/>
        <w:spacing w:before="0" w:after="240"/>
        <w:ind w:firstLine="700"/>
        <w:rPr>
          <w:color w:val="000000"/>
          <w:lang w:bidi="bg-BG"/>
        </w:rPr>
      </w:pPr>
      <w:r w:rsidRPr="00594CAF">
        <w:rPr>
          <w:color w:val="000000"/>
          <w:lang w:bidi="bg-BG"/>
        </w:rPr>
        <w:t>На 31.03.2018г. в гр.В</w:t>
      </w:r>
      <w:r>
        <w:rPr>
          <w:color w:val="000000"/>
          <w:lang w:bidi="bg-BG"/>
        </w:rPr>
        <w:t>.</w:t>
      </w:r>
      <w:r w:rsidRPr="00594CAF">
        <w:rPr>
          <w:color w:val="000000"/>
          <w:lang w:bidi="bg-BG"/>
        </w:rPr>
        <w:t xml:space="preserve">, в качеството му на управител на „Д </w:t>
      </w:r>
      <w:r>
        <w:rPr>
          <w:color w:val="000000"/>
          <w:lang w:bidi="bg-BG"/>
        </w:rPr>
        <w:t>.</w:t>
      </w:r>
      <w:r w:rsidRPr="00594CAF">
        <w:rPr>
          <w:color w:val="000000"/>
          <w:lang w:bidi="bg-BG"/>
        </w:rPr>
        <w:t>“ ООД</w:t>
      </w:r>
      <w:r>
        <w:rPr>
          <w:color w:val="000000"/>
          <w:lang w:bidi="bg-BG"/>
        </w:rPr>
        <w:t>, със</w:t>
      </w:r>
      <w:r w:rsidRPr="00594CAF">
        <w:rPr>
          <w:color w:val="000000"/>
          <w:lang w:bidi="bg-BG"/>
        </w:rPr>
        <w:t xml:space="preserve"> седалище и адрес на управление- гр.Д</w:t>
      </w:r>
      <w:r>
        <w:rPr>
          <w:color w:val="000000"/>
          <w:lang w:bidi="bg-BG"/>
        </w:rPr>
        <w:t>.</w:t>
      </w:r>
      <w:r w:rsidRPr="00594CAF">
        <w:rPr>
          <w:color w:val="000000"/>
          <w:lang w:bidi="bg-BG"/>
        </w:rPr>
        <w:t>, избегнал установяването и плащането на данъчни задължения по Закона за корпоративното подоходно об</w:t>
      </w:r>
      <w:r>
        <w:rPr>
          <w:color w:val="000000"/>
          <w:lang w:bidi="bg-BG"/>
        </w:rPr>
        <w:t>лагане в особено големи размери-</w:t>
      </w:r>
      <w:r w:rsidRPr="00594CAF">
        <w:rPr>
          <w:color w:val="000000"/>
          <w:lang w:bidi="bg-BG"/>
        </w:rPr>
        <w:t>като не подал годишна данъчна декларация по чл.92 от ЗКПО за данъчния и финансов резултат на дружеството и дължимия годишен корпоративен данък за 2017г.-</w:t>
      </w:r>
      <w:r>
        <w:rPr>
          <w:color w:val="000000"/>
          <w:lang w:bidi="bg-BG"/>
        </w:rPr>
        <w:t xml:space="preserve"> </w:t>
      </w:r>
      <w:r>
        <w:rPr>
          <w:b/>
          <w:bCs/>
        </w:rPr>
        <w:t>п</w:t>
      </w:r>
      <w:r w:rsidRPr="00594CAF">
        <w:rPr>
          <w:b/>
          <w:bCs/>
        </w:rPr>
        <w:t xml:space="preserve">рестъпление по чл. 255, ал.З, във </w:t>
      </w:r>
      <w:proofErr w:type="spellStart"/>
      <w:r w:rsidRPr="00594CAF">
        <w:rPr>
          <w:b/>
          <w:bCs/>
        </w:rPr>
        <w:t>вр</w:t>
      </w:r>
      <w:proofErr w:type="spellEnd"/>
      <w:r w:rsidRPr="00594CAF">
        <w:rPr>
          <w:b/>
          <w:bCs/>
        </w:rPr>
        <w:t xml:space="preserve">. с чл.255, ал.1, т.1 от НК във </w:t>
      </w:r>
      <w:proofErr w:type="spellStart"/>
      <w:r w:rsidRPr="00594CAF">
        <w:rPr>
          <w:b/>
          <w:bCs/>
        </w:rPr>
        <w:t>вр</w:t>
      </w:r>
      <w:proofErr w:type="spellEnd"/>
      <w:r w:rsidRPr="00594CAF">
        <w:rPr>
          <w:b/>
          <w:bCs/>
        </w:rPr>
        <w:t>. с чл.92 от ЗКПО/ редакция към 31.03.2018г./</w:t>
      </w:r>
    </w:p>
    <w:p w:rsidR="00594CAF" w:rsidRDefault="00594CAF" w:rsidP="00121960">
      <w:pPr>
        <w:widowControl/>
        <w:jc w:val="both"/>
        <w:rPr>
          <w:rFonts w:ascii="Times New Roman" w:eastAsia="Times New Roman" w:hAnsi="Times New Roman" w:cs="Times New Roman"/>
          <w:b/>
          <w:color w:val="auto"/>
          <w:sz w:val="28"/>
          <w:szCs w:val="28"/>
          <w:u w:val="single"/>
          <w:lang w:eastAsia="en-US" w:bidi="ar-SA"/>
        </w:rPr>
      </w:pPr>
    </w:p>
    <w:p w:rsidR="000277A2" w:rsidRPr="000277A2" w:rsidRDefault="00594CAF" w:rsidP="000277A2">
      <w:pPr>
        <w:widowControl/>
        <w:jc w:val="both"/>
        <w:rPr>
          <w:rFonts w:ascii="Times New Roman" w:eastAsia="Times New Roman" w:hAnsi="Times New Roman" w:cs="Times New Roman"/>
          <w:b/>
          <w:color w:val="auto"/>
          <w:sz w:val="28"/>
          <w:szCs w:val="28"/>
          <w:u w:val="single"/>
          <w:lang w:eastAsia="en-US"/>
        </w:rPr>
      </w:pPr>
      <w:r>
        <w:rPr>
          <w:rFonts w:ascii="Times New Roman" w:eastAsia="Times New Roman" w:hAnsi="Times New Roman" w:cs="Times New Roman"/>
          <w:b/>
          <w:color w:val="auto"/>
          <w:sz w:val="28"/>
          <w:szCs w:val="28"/>
          <w:u w:val="single"/>
          <w:lang w:eastAsia="en-US"/>
        </w:rPr>
        <w:t>31</w:t>
      </w:r>
      <w:r w:rsidR="000277A2" w:rsidRPr="000277A2">
        <w:rPr>
          <w:rFonts w:ascii="Times New Roman" w:eastAsia="Times New Roman" w:hAnsi="Times New Roman" w:cs="Times New Roman"/>
          <w:b/>
          <w:color w:val="auto"/>
          <w:sz w:val="28"/>
          <w:szCs w:val="28"/>
          <w:u w:val="single"/>
          <w:lang w:eastAsia="en-US"/>
        </w:rPr>
        <w:t xml:space="preserve"> </w:t>
      </w:r>
      <w:r>
        <w:rPr>
          <w:rFonts w:ascii="Times New Roman" w:eastAsia="Times New Roman" w:hAnsi="Times New Roman" w:cs="Times New Roman"/>
          <w:b/>
          <w:color w:val="auto"/>
          <w:sz w:val="28"/>
          <w:szCs w:val="28"/>
          <w:u w:val="single"/>
          <w:lang w:eastAsia="en-US"/>
        </w:rPr>
        <w:t>януари</w:t>
      </w:r>
      <w:r w:rsidR="000277A2" w:rsidRPr="000277A2">
        <w:rPr>
          <w:rFonts w:ascii="Times New Roman" w:eastAsia="Times New Roman" w:hAnsi="Times New Roman" w:cs="Times New Roman"/>
          <w:b/>
          <w:color w:val="auto"/>
          <w:sz w:val="28"/>
          <w:szCs w:val="28"/>
          <w:u w:val="single"/>
          <w:lang w:eastAsia="en-US"/>
        </w:rPr>
        <w:t xml:space="preserve"> 202</w:t>
      </w:r>
      <w:r>
        <w:rPr>
          <w:rFonts w:ascii="Times New Roman" w:eastAsia="Times New Roman" w:hAnsi="Times New Roman" w:cs="Times New Roman"/>
          <w:b/>
          <w:color w:val="auto"/>
          <w:sz w:val="28"/>
          <w:szCs w:val="28"/>
          <w:u w:val="single"/>
          <w:lang w:eastAsia="en-US"/>
        </w:rPr>
        <w:t>4</w:t>
      </w:r>
      <w:r w:rsidR="000277A2" w:rsidRPr="000277A2">
        <w:rPr>
          <w:rFonts w:ascii="Times New Roman" w:eastAsia="Times New Roman" w:hAnsi="Times New Roman" w:cs="Times New Roman"/>
          <w:b/>
          <w:color w:val="auto"/>
          <w:sz w:val="28"/>
          <w:szCs w:val="28"/>
          <w:u w:val="single"/>
          <w:lang w:eastAsia="en-US"/>
        </w:rPr>
        <w:t>г.</w:t>
      </w:r>
    </w:p>
    <w:p w:rsidR="000277A2" w:rsidRDefault="000277A2" w:rsidP="000277A2">
      <w:pPr>
        <w:widowControl/>
        <w:jc w:val="both"/>
        <w:rPr>
          <w:rFonts w:ascii="Times New Roman" w:eastAsia="Times New Roman" w:hAnsi="Times New Roman" w:cs="Times New Roman"/>
          <w:b/>
          <w:color w:val="auto"/>
          <w:sz w:val="28"/>
          <w:szCs w:val="28"/>
          <w:u w:val="single"/>
          <w:lang w:eastAsia="en-US"/>
        </w:rPr>
      </w:pPr>
      <w:r w:rsidRPr="000277A2">
        <w:rPr>
          <w:rFonts w:ascii="Times New Roman" w:eastAsia="Times New Roman" w:hAnsi="Times New Roman" w:cs="Times New Roman"/>
          <w:b/>
          <w:color w:val="auto"/>
          <w:sz w:val="28"/>
          <w:szCs w:val="28"/>
          <w:u w:val="single"/>
          <w:lang w:eastAsia="en-US"/>
        </w:rPr>
        <w:t>Наказателно дело от общ характер № 98/2022 година – 14:</w:t>
      </w:r>
      <w:r>
        <w:rPr>
          <w:rFonts w:ascii="Times New Roman" w:eastAsia="Times New Roman" w:hAnsi="Times New Roman" w:cs="Times New Roman"/>
          <w:b/>
          <w:color w:val="auto"/>
          <w:sz w:val="28"/>
          <w:szCs w:val="28"/>
          <w:u w:val="single"/>
          <w:lang w:eastAsia="en-US"/>
        </w:rPr>
        <w:t>3</w:t>
      </w:r>
      <w:r w:rsidRPr="000277A2">
        <w:rPr>
          <w:rFonts w:ascii="Times New Roman" w:eastAsia="Times New Roman" w:hAnsi="Times New Roman" w:cs="Times New Roman"/>
          <w:b/>
          <w:color w:val="auto"/>
          <w:sz w:val="28"/>
          <w:szCs w:val="28"/>
          <w:u w:val="single"/>
          <w:lang w:eastAsia="en-US"/>
        </w:rPr>
        <w:t>0 часа</w:t>
      </w:r>
    </w:p>
    <w:p w:rsidR="00594CAF" w:rsidRPr="000277A2" w:rsidRDefault="00594CAF" w:rsidP="000277A2">
      <w:pPr>
        <w:widowControl/>
        <w:jc w:val="both"/>
        <w:rPr>
          <w:rFonts w:ascii="Times New Roman" w:eastAsia="Times New Roman" w:hAnsi="Times New Roman" w:cs="Times New Roman"/>
          <w:b/>
          <w:color w:val="auto"/>
          <w:sz w:val="28"/>
          <w:szCs w:val="28"/>
          <w:u w:val="single"/>
          <w:lang w:eastAsia="en-US"/>
        </w:rPr>
      </w:pPr>
    </w:p>
    <w:p w:rsidR="000277A2" w:rsidRPr="000277A2" w:rsidRDefault="000277A2" w:rsidP="00594CAF">
      <w:pPr>
        <w:widowControl/>
        <w:ind w:firstLine="708"/>
        <w:jc w:val="both"/>
        <w:rPr>
          <w:rFonts w:ascii="Times New Roman" w:eastAsia="Times New Roman" w:hAnsi="Times New Roman" w:cs="Times New Roman"/>
          <w:b/>
          <w:bCs/>
          <w:color w:val="auto"/>
          <w:sz w:val="28"/>
          <w:szCs w:val="28"/>
          <w:lang w:eastAsia="en-US"/>
        </w:rPr>
      </w:pPr>
      <w:r w:rsidRPr="000277A2">
        <w:rPr>
          <w:rFonts w:ascii="Times New Roman" w:eastAsia="Times New Roman" w:hAnsi="Times New Roman" w:cs="Times New Roman"/>
          <w:color w:val="auto"/>
          <w:sz w:val="28"/>
          <w:szCs w:val="28"/>
          <w:lang w:eastAsia="en-US"/>
        </w:rPr>
        <w:t xml:space="preserve">Делото е образувано по обвинителен акт на Окръжна прокуратура – Видин против </w:t>
      </w:r>
      <w:r w:rsidRPr="000277A2">
        <w:rPr>
          <w:rFonts w:ascii="Times New Roman" w:eastAsia="Times New Roman" w:hAnsi="Times New Roman" w:cs="Times New Roman"/>
          <w:b/>
          <w:color w:val="auto"/>
          <w:sz w:val="28"/>
          <w:szCs w:val="28"/>
          <w:lang w:eastAsia="en-US"/>
        </w:rPr>
        <w:t>К.Д.Г.</w:t>
      </w:r>
      <w:r w:rsidRPr="000277A2">
        <w:rPr>
          <w:rFonts w:ascii="Times New Roman" w:eastAsia="Times New Roman" w:hAnsi="Times New Roman" w:cs="Times New Roman"/>
          <w:color w:val="auto"/>
          <w:sz w:val="28"/>
          <w:szCs w:val="28"/>
          <w:lang w:eastAsia="en-US"/>
        </w:rPr>
        <w:t xml:space="preserve"> обвинен в </w:t>
      </w:r>
      <w:r w:rsidRPr="000277A2">
        <w:rPr>
          <w:rFonts w:ascii="Times New Roman" w:eastAsia="Times New Roman" w:hAnsi="Times New Roman" w:cs="Times New Roman"/>
          <w:b/>
          <w:bCs/>
          <w:color w:val="auto"/>
          <w:sz w:val="28"/>
          <w:szCs w:val="28"/>
          <w:lang w:eastAsia="en-US"/>
        </w:rPr>
        <w:t xml:space="preserve">извършване на престъпления по чл.242, ал.2 във </w:t>
      </w:r>
      <w:proofErr w:type="spellStart"/>
      <w:r w:rsidRPr="000277A2">
        <w:rPr>
          <w:rFonts w:ascii="Times New Roman" w:eastAsia="Times New Roman" w:hAnsi="Times New Roman" w:cs="Times New Roman"/>
          <w:b/>
          <w:bCs/>
          <w:color w:val="auto"/>
          <w:sz w:val="28"/>
          <w:szCs w:val="28"/>
          <w:lang w:eastAsia="en-US"/>
        </w:rPr>
        <w:t>вр</w:t>
      </w:r>
      <w:proofErr w:type="spellEnd"/>
      <w:r w:rsidRPr="000277A2">
        <w:rPr>
          <w:rFonts w:ascii="Times New Roman" w:eastAsia="Times New Roman" w:hAnsi="Times New Roman" w:cs="Times New Roman"/>
          <w:b/>
          <w:bCs/>
          <w:color w:val="auto"/>
          <w:sz w:val="28"/>
          <w:szCs w:val="28"/>
          <w:lang w:eastAsia="en-US"/>
        </w:rPr>
        <w:t xml:space="preserve">. с чл.18, ал.1 от НК и по чл.354а, ал.1, </w:t>
      </w:r>
      <w:proofErr w:type="spellStart"/>
      <w:r w:rsidRPr="000277A2">
        <w:rPr>
          <w:rFonts w:ascii="Times New Roman" w:eastAsia="Times New Roman" w:hAnsi="Times New Roman" w:cs="Times New Roman"/>
          <w:b/>
          <w:bCs/>
          <w:color w:val="auto"/>
          <w:sz w:val="28"/>
          <w:szCs w:val="28"/>
          <w:lang w:eastAsia="en-US"/>
        </w:rPr>
        <w:t>предл</w:t>
      </w:r>
      <w:proofErr w:type="spellEnd"/>
      <w:r w:rsidRPr="000277A2">
        <w:rPr>
          <w:rFonts w:ascii="Times New Roman" w:eastAsia="Times New Roman" w:hAnsi="Times New Roman" w:cs="Times New Roman"/>
          <w:b/>
          <w:bCs/>
          <w:color w:val="auto"/>
          <w:sz w:val="28"/>
          <w:szCs w:val="28"/>
          <w:lang w:eastAsia="en-US"/>
        </w:rPr>
        <w:t>."второ" от НК,</w:t>
      </w:r>
    </w:p>
    <w:p w:rsidR="000277A2" w:rsidRPr="000277A2" w:rsidRDefault="000277A2" w:rsidP="00594CAF">
      <w:pPr>
        <w:widowControl/>
        <w:ind w:firstLine="708"/>
        <w:jc w:val="both"/>
        <w:rPr>
          <w:rFonts w:ascii="Times New Roman" w:eastAsia="Times New Roman" w:hAnsi="Times New Roman" w:cs="Times New Roman"/>
          <w:color w:val="auto"/>
          <w:sz w:val="28"/>
          <w:szCs w:val="28"/>
          <w:lang w:eastAsia="en-US"/>
        </w:rPr>
      </w:pPr>
      <w:r w:rsidRPr="000277A2">
        <w:rPr>
          <w:rFonts w:ascii="Times New Roman" w:eastAsia="Times New Roman" w:hAnsi="Times New Roman" w:cs="Times New Roman"/>
          <w:color w:val="auto"/>
          <w:sz w:val="28"/>
          <w:szCs w:val="28"/>
          <w:lang w:eastAsia="en-US"/>
        </w:rPr>
        <w:t>Повдигнатото на подсъдимия обвинение е, че :</w:t>
      </w:r>
    </w:p>
    <w:p w:rsidR="000277A2" w:rsidRPr="000277A2" w:rsidRDefault="000277A2" w:rsidP="000277A2">
      <w:pPr>
        <w:widowControl/>
        <w:jc w:val="both"/>
        <w:rPr>
          <w:rFonts w:ascii="Times New Roman" w:eastAsia="Times New Roman" w:hAnsi="Times New Roman" w:cs="Times New Roman"/>
          <w:color w:val="auto"/>
          <w:sz w:val="28"/>
          <w:szCs w:val="28"/>
          <w:lang w:eastAsia="en-US"/>
        </w:rPr>
      </w:pPr>
      <w:r w:rsidRPr="000277A2">
        <w:rPr>
          <w:rFonts w:ascii="Times New Roman" w:eastAsia="Times New Roman" w:hAnsi="Times New Roman" w:cs="Times New Roman"/>
          <w:color w:val="auto"/>
          <w:sz w:val="28"/>
          <w:szCs w:val="28"/>
          <w:lang w:eastAsia="en-US"/>
        </w:rPr>
        <w:t xml:space="preserve">1.На 30.05.2019 год. на ГКПП-Д.„В.-К.", при излизане от Р. Б. към Р. Р., при условията на посредствено </w:t>
      </w:r>
      <w:proofErr w:type="spellStart"/>
      <w:r w:rsidRPr="000277A2">
        <w:rPr>
          <w:rFonts w:ascii="Times New Roman" w:eastAsia="Times New Roman" w:hAnsi="Times New Roman" w:cs="Times New Roman"/>
          <w:color w:val="auto"/>
          <w:sz w:val="28"/>
          <w:szCs w:val="28"/>
          <w:lang w:eastAsia="en-US"/>
        </w:rPr>
        <w:t>извършителство</w:t>
      </w:r>
      <w:proofErr w:type="spellEnd"/>
      <w:r w:rsidRPr="000277A2">
        <w:rPr>
          <w:rFonts w:ascii="Times New Roman" w:eastAsia="Times New Roman" w:hAnsi="Times New Roman" w:cs="Times New Roman"/>
          <w:color w:val="auto"/>
          <w:sz w:val="28"/>
          <w:szCs w:val="28"/>
          <w:lang w:eastAsia="en-US"/>
        </w:rPr>
        <w:t xml:space="preserve">, чрез М.Л.Й., роден в Р.У., действайки невиновно, двамата шофьори на товарен автомобил, с прикачено към него </w:t>
      </w:r>
      <w:proofErr w:type="spellStart"/>
      <w:r w:rsidRPr="000277A2">
        <w:rPr>
          <w:rFonts w:ascii="Times New Roman" w:eastAsia="Times New Roman" w:hAnsi="Times New Roman" w:cs="Times New Roman"/>
          <w:color w:val="auto"/>
          <w:sz w:val="28"/>
          <w:szCs w:val="28"/>
          <w:lang w:eastAsia="en-US"/>
        </w:rPr>
        <w:t>полуремарке</w:t>
      </w:r>
      <w:proofErr w:type="spellEnd"/>
      <w:r w:rsidRPr="000277A2">
        <w:rPr>
          <w:rFonts w:ascii="Times New Roman" w:eastAsia="Times New Roman" w:hAnsi="Times New Roman" w:cs="Times New Roman"/>
          <w:color w:val="auto"/>
          <w:sz w:val="28"/>
          <w:szCs w:val="28"/>
          <w:lang w:eastAsia="en-US"/>
        </w:rPr>
        <w:t xml:space="preserve">, без надлежно разрешително по ЗКНВП, направил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0277A2">
        <w:rPr>
          <w:rFonts w:ascii="Times New Roman" w:eastAsia="Times New Roman" w:hAnsi="Times New Roman" w:cs="Times New Roman"/>
          <w:color w:val="auto"/>
          <w:sz w:val="28"/>
          <w:szCs w:val="28"/>
          <w:lang w:eastAsia="en-US"/>
        </w:rPr>
        <w:t>прекурсорите</w:t>
      </w:r>
      <w:proofErr w:type="spellEnd"/>
      <w:r w:rsidRPr="000277A2">
        <w:rPr>
          <w:rFonts w:ascii="Times New Roman" w:eastAsia="Times New Roman" w:hAnsi="Times New Roman" w:cs="Times New Roman"/>
          <w:color w:val="auto"/>
          <w:sz w:val="28"/>
          <w:szCs w:val="28"/>
          <w:lang w:eastAsia="en-US"/>
        </w:rPr>
        <w:t xml:space="preserve"> към чл.З, ал.2, т.З, включени в Списък III - „Рискови вещества“, съгласно приложение №3 от Наредбата за </w:t>
      </w:r>
      <w:r w:rsidRPr="000277A2">
        <w:rPr>
          <w:rFonts w:ascii="Times New Roman" w:eastAsia="Times New Roman" w:hAnsi="Times New Roman" w:cs="Times New Roman"/>
          <w:color w:val="auto"/>
          <w:sz w:val="28"/>
          <w:szCs w:val="28"/>
          <w:lang w:eastAsia="en-US"/>
        </w:rPr>
        <w:lastRenderedPageBreak/>
        <w:t xml:space="preserve">реда за класифициране на растенията и веществата като наркотични, приета на основание чл.З, ал.2 и ал.З от ЗКНВП и престъплението останало недовършено поради независещи от волята на извършителя причини - </w:t>
      </w:r>
      <w:r w:rsidRPr="000277A2">
        <w:rPr>
          <w:rFonts w:ascii="Times New Roman" w:eastAsia="Times New Roman" w:hAnsi="Times New Roman" w:cs="Times New Roman"/>
          <w:b/>
          <w:color w:val="auto"/>
          <w:sz w:val="28"/>
          <w:szCs w:val="28"/>
          <w:lang w:eastAsia="en-US"/>
        </w:rPr>
        <w:t xml:space="preserve">престъпление по чл.242, ал.2 във </w:t>
      </w:r>
      <w:proofErr w:type="spellStart"/>
      <w:r w:rsidRPr="000277A2">
        <w:rPr>
          <w:rFonts w:ascii="Times New Roman" w:eastAsia="Times New Roman" w:hAnsi="Times New Roman" w:cs="Times New Roman"/>
          <w:b/>
          <w:color w:val="auto"/>
          <w:sz w:val="28"/>
          <w:szCs w:val="28"/>
          <w:lang w:eastAsia="en-US"/>
        </w:rPr>
        <w:t>вр</w:t>
      </w:r>
      <w:proofErr w:type="spellEnd"/>
      <w:r w:rsidRPr="000277A2">
        <w:rPr>
          <w:rFonts w:ascii="Times New Roman" w:eastAsia="Times New Roman" w:hAnsi="Times New Roman" w:cs="Times New Roman"/>
          <w:b/>
          <w:color w:val="auto"/>
          <w:sz w:val="28"/>
          <w:szCs w:val="28"/>
          <w:lang w:eastAsia="en-US"/>
        </w:rPr>
        <w:t>. с чл.18, ал.1 от НК</w:t>
      </w:r>
      <w:r w:rsidRPr="000277A2">
        <w:rPr>
          <w:rFonts w:ascii="Times New Roman" w:eastAsia="Times New Roman" w:hAnsi="Times New Roman" w:cs="Times New Roman"/>
          <w:color w:val="auto"/>
          <w:sz w:val="28"/>
          <w:szCs w:val="28"/>
          <w:lang w:eastAsia="en-US"/>
        </w:rPr>
        <w:t xml:space="preserve"> и</w:t>
      </w:r>
    </w:p>
    <w:p w:rsidR="000277A2" w:rsidRPr="000277A2" w:rsidRDefault="000277A2" w:rsidP="000277A2">
      <w:pPr>
        <w:widowControl/>
        <w:jc w:val="both"/>
        <w:rPr>
          <w:rFonts w:ascii="Times New Roman" w:eastAsia="Times New Roman" w:hAnsi="Times New Roman" w:cs="Times New Roman"/>
          <w:b/>
          <w:color w:val="auto"/>
          <w:sz w:val="28"/>
          <w:szCs w:val="28"/>
          <w:lang w:eastAsia="en-US"/>
        </w:rPr>
      </w:pPr>
      <w:r w:rsidRPr="000277A2">
        <w:rPr>
          <w:rFonts w:ascii="Times New Roman" w:eastAsia="Times New Roman" w:hAnsi="Times New Roman" w:cs="Times New Roman"/>
          <w:color w:val="auto"/>
          <w:sz w:val="28"/>
          <w:szCs w:val="28"/>
          <w:lang w:eastAsia="en-US"/>
        </w:rPr>
        <w:t xml:space="preserve">2.На 30.05.2019 год. на ГКПП-Д.„В.-К.", при излизане от Р. Б. към Р. Р., при условията на посредствено </w:t>
      </w:r>
      <w:proofErr w:type="spellStart"/>
      <w:r w:rsidRPr="000277A2">
        <w:rPr>
          <w:rFonts w:ascii="Times New Roman" w:eastAsia="Times New Roman" w:hAnsi="Times New Roman" w:cs="Times New Roman"/>
          <w:color w:val="auto"/>
          <w:sz w:val="28"/>
          <w:szCs w:val="28"/>
          <w:lang w:eastAsia="en-US"/>
        </w:rPr>
        <w:t>извършителство</w:t>
      </w:r>
      <w:proofErr w:type="spellEnd"/>
      <w:r w:rsidRPr="000277A2">
        <w:rPr>
          <w:rFonts w:ascii="Times New Roman" w:eastAsia="Times New Roman" w:hAnsi="Times New Roman" w:cs="Times New Roman"/>
          <w:color w:val="auto"/>
          <w:sz w:val="28"/>
          <w:szCs w:val="28"/>
          <w:lang w:eastAsia="en-US"/>
        </w:rPr>
        <w:t xml:space="preserve">, чрез М.Л. Й., роден в Р.У., действайки невиновно, двамата шофьори на товарен автомобил, с прикачено към него </w:t>
      </w:r>
      <w:proofErr w:type="spellStart"/>
      <w:r w:rsidRPr="000277A2">
        <w:rPr>
          <w:rFonts w:ascii="Times New Roman" w:eastAsia="Times New Roman" w:hAnsi="Times New Roman" w:cs="Times New Roman"/>
          <w:color w:val="auto"/>
          <w:sz w:val="28"/>
          <w:szCs w:val="28"/>
          <w:lang w:eastAsia="en-US"/>
        </w:rPr>
        <w:t>полуремарке</w:t>
      </w:r>
      <w:proofErr w:type="spellEnd"/>
      <w:r w:rsidRPr="000277A2">
        <w:rPr>
          <w:rFonts w:ascii="Times New Roman" w:eastAsia="Times New Roman" w:hAnsi="Times New Roman" w:cs="Times New Roman"/>
          <w:color w:val="auto"/>
          <w:sz w:val="28"/>
          <w:szCs w:val="28"/>
          <w:lang w:eastAsia="en-US"/>
        </w:rPr>
        <w:t xml:space="preserve">, без надлежно разрешително по ЗКНВП, държал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0277A2">
        <w:rPr>
          <w:rFonts w:ascii="Times New Roman" w:eastAsia="Times New Roman" w:hAnsi="Times New Roman" w:cs="Times New Roman"/>
          <w:color w:val="auto"/>
          <w:sz w:val="28"/>
          <w:szCs w:val="28"/>
          <w:lang w:eastAsia="en-US"/>
        </w:rPr>
        <w:t>прекурсорите</w:t>
      </w:r>
      <w:proofErr w:type="spellEnd"/>
      <w:r w:rsidRPr="000277A2">
        <w:rPr>
          <w:rFonts w:ascii="Times New Roman" w:eastAsia="Times New Roman" w:hAnsi="Times New Roman" w:cs="Times New Roman"/>
          <w:color w:val="auto"/>
          <w:sz w:val="28"/>
          <w:szCs w:val="28"/>
          <w:lang w:eastAsia="en-US"/>
        </w:rPr>
        <w:t xml:space="preserve"> към чл.З, ал.2, включени в Списък III - „Рискови вещества“ от Наредбата за реда за класифициране на растенията и веществата като наркотични, приета на основание чл.З, ал.2 и ал.З от ЗКНВП - </w:t>
      </w:r>
      <w:r w:rsidRPr="000277A2">
        <w:rPr>
          <w:rFonts w:ascii="Times New Roman" w:eastAsia="Times New Roman" w:hAnsi="Times New Roman" w:cs="Times New Roman"/>
          <w:b/>
          <w:color w:val="auto"/>
          <w:sz w:val="28"/>
          <w:szCs w:val="28"/>
          <w:lang w:eastAsia="en-US"/>
        </w:rPr>
        <w:t xml:space="preserve">престъпление по чл.354а, ал.1, </w:t>
      </w:r>
      <w:proofErr w:type="spellStart"/>
      <w:r w:rsidRPr="000277A2">
        <w:rPr>
          <w:rFonts w:ascii="Times New Roman" w:eastAsia="Times New Roman" w:hAnsi="Times New Roman" w:cs="Times New Roman"/>
          <w:b/>
          <w:color w:val="auto"/>
          <w:sz w:val="28"/>
          <w:szCs w:val="28"/>
          <w:lang w:eastAsia="en-US"/>
        </w:rPr>
        <w:t>предл</w:t>
      </w:r>
      <w:proofErr w:type="spellEnd"/>
      <w:r w:rsidRPr="000277A2">
        <w:rPr>
          <w:rFonts w:ascii="Times New Roman" w:eastAsia="Times New Roman" w:hAnsi="Times New Roman" w:cs="Times New Roman"/>
          <w:b/>
          <w:color w:val="auto"/>
          <w:sz w:val="28"/>
          <w:szCs w:val="28"/>
          <w:lang w:eastAsia="en-US"/>
        </w:rPr>
        <w:t xml:space="preserve">."второ" от НК. </w:t>
      </w:r>
    </w:p>
    <w:p w:rsidR="00C13B08" w:rsidRDefault="00C13B08" w:rsidP="00C13B08">
      <w:pPr>
        <w:widowControl/>
        <w:jc w:val="both"/>
        <w:rPr>
          <w:rFonts w:ascii="Times New Roman" w:eastAsia="Times New Roman" w:hAnsi="Times New Roman" w:cs="Times New Roman"/>
          <w:color w:val="auto"/>
          <w:sz w:val="28"/>
          <w:szCs w:val="28"/>
          <w:lang w:eastAsia="en-US"/>
        </w:rPr>
      </w:pPr>
    </w:p>
    <w:p w:rsidR="00620580" w:rsidRPr="00EC7FDC" w:rsidRDefault="00594CAF"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w:t>
      </w:r>
      <w:r w:rsidR="00620580"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523FFD"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523FFD"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FD" w:rsidRDefault="00523FFD" w:rsidP="007017CB">
      <w:r>
        <w:separator/>
      </w:r>
    </w:p>
  </w:endnote>
  <w:endnote w:type="continuationSeparator" w:id="0">
    <w:p w:rsidR="00523FFD" w:rsidRDefault="00523FFD"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FD" w:rsidRDefault="00523FFD" w:rsidP="007017CB">
      <w:r>
        <w:separator/>
      </w:r>
    </w:p>
  </w:footnote>
  <w:footnote w:type="continuationSeparator" w:id="0">
    <w:p w:rsidR="00523FFD" w:rsidRDefault="00523FFD"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23771"/>
    <w:multiLevelType w:val="multilevel"/>
    <w:tmpl w:val="62526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7638C"/>
    <w:multiLevelType w:val="multilevel"/>
    <w:tmpl w:val="9314E6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3844"/>
    <w:rsid w:val="00026F09"/>
    <w:rsid w:val="000277A2"/>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C56"/>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06BA"/>
    <w:rsid w:val="000C4117"/>
    <w:rsid w:val="000C4D4F"/>
    <w:rsid w:val="000C7E3C"/>
    <w:rsid w:val="000D0555"/>
    <w:rsid w:val="000D130E"/>
    <w:rsid w:val="000D2778"/>
    <w:rsid w:val="000D5749"/>
    <w:rsid w:val="000E0B11"/>
    <w:rsid w:val="000E3626"/>
    <w:rsid w:val="000F05FF"/>
    <w:rsid w:val="000F23C4"/>
    <w:rsid w:val="000F6CA7"/>
    <w:rsid w:val="00101637"/>
    <w:rsid w:val="00101795"/>
    <w:rsid w:val="00101E9E"/>
    <w:rsid w:val="00102336"/>
    <w:rsid w:val="0011776B"/>
    <w:rsid w:val="00121960"/>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B7CF3"/>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0EDA"/>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619"/>
    <w:rsid w:val="003D1E22"/>
    <w:rsid w:val="003D2000"/>
    <w:rsid w:val="003E4224"/>
    <w:rsid w:val="003E5183"/>
    <w:rsid w:val="003E6D18"/>
    <w:rsid w:val="003F0ACC"/>
    <w:rsid w:val="003F23C3"/>
    <w:rsid w:val="003F32D1"/>
    <w:rsid w:val="003F789B"/>
    <w:rsid w:val="003F7919"/>
    <w:rsid w:val="0040278D"/>
    <w:rsid w:val="00405F32"/>
    <w:rsid w:val="00412B45"/>
    <w:rsid w:val="00414A54"/>
    <w:rsid w:val="004179ED"/>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6D6"/>
    <w:rsid w:val="0050001D"/>
    <w:rsid w:val="00500E1B"/>
    <w:rsid w:val="005015B8"/>
    <w:rsid w:val="00506927"/>
    <w:rsid w:val="005120C6"/>
    <w:rsid w:val="005132C1"/>
    <w:rsid w:val="005202FB"/>
    <w:rsid w:val="005214FA"/>
    <w:rsid w:val="00521B20"/>
    <w:rsid w:val="00521F2A"/>
    <w:rsid w:val="00523FFD"/>
    <w:rsid w:val="0052463A"/>
    <w:rsid w:val="00524D70"/>
    <w:rsid w:val="00525D9E"/>
    <w:rsid w:val="0052691E"/>
    <w:rsid w:val="005308C5"/>
    <w:rsid w:val="00530D6E"/>
    <w:rsid w:val="0053348C"/>
    <w:rsid w:val="005337B5"/>
    <w:rsid w:val="00550C7D"/>
    <w:rsid w:val="00554A10"/>
    <w:rsid w:val="00554DEA"/>
    <w:rsid w:val="00554F53"/>
    <w:rsid w:val="0056033A"/>
    <w:rsid w:val="0056300B"/>
    <w:rsid w:val="00565BE9"/>
    <w:rsid w:val="0057204B"/>
    <w:rsid w:val="0059361C"/>
    <w:rsid w:val="00594CAF"/>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20580"/>
    <w:rsid w:val="00623B58"/>
    <w:rsid w:val="00626687"/>
    <w:rsid w:val="00627389"/>
    <w:rsid w:val="00630E7F"/>
    <w:rsid w:val="00637979"/>
    <w:rsid w:val="00652939"/>
    <w:rsid w:val="00652954"/>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48A2"/>
    <w:rsid w:val="007B51A6"/>
    <w:rsid w:val="007B580A"/>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109DC"/>
    <w:rsid w:val="00A11CFC"/>
    <w:rsid w:val="00A12D03"/>
    <w:rsid w:val="00A21E82"/>
    <w:rsid w:val="00A233F1"/>
    <w:rsid w:val="00A245D3"/>
    <w:rsid w:val="00A33301"/>
    <w:rsid w:val="00A3451C"/>
    <w:rsid w:val="00A34AB6"/>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4448"/>
    <w:rsid w:val="00B06F2D"/>
    <w:rsid w:val="00B10025"/>
    <w:rsid w:val="00B11265"/>
    <w:rsid w:val="00B21B7C"/>
    <w:rsid w:val="00B23B00"/>
    <w:rsid w:val="00B25185"/>
    <w:rsid w:val="00B26521"/>
    <w:rsid w:val="00B26A84"/>
    <w:rsid w:val="00B30DC5"/>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3513D"/>
    <w:rsid w:val="00C41C4A"/>
    <w:rsid w:val="00C4457A"/>
    <w:rsid w:val="00C4526D"/>
    <w:rsid w:val="00C457E9"/>
    <w:rsid w:val="00C468E6"/>
    <w:rsid w:val="00C53E44"/>
    <w:rsid w:val="00C57786"/>
    <w:rsid w:val="00C60088"/>
    <w:rsid w:val="00C60D3E"/>
    <w:rsid w:val="00C61293"/>
    <w:rsid w:val="00C61302"/>
    <w:rsid w:val="00C62E6E"/>
    <w:rsid w:val="00C6575F"/>
    <w:rsid w:val="00C66AEC"/>
    <w:rsid w:val="00C67D45"/>
    <w:rsid w:val="00C71BB9"/>
    <w:rsid w:val="00C73246"/>
    <w:rsid w:val="00C73D17"/>
    <w:rsid w:val="00C75571"/>
    <w:rsid w:val="00C8158C"/>
    <w:rsid w:val="00C8275C"/>
    <w:rsid w:val="00C8438B"/>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85305"/>
    <w:rsid w:val="00D85A43"/>
    <w:rsid w:val="00D86F4F"/>
    <w:rsid w:val="00D87BA0"/>
    <w:rsid w:val="00D919B4"/>
    <w:rsid w:val="00D919C1"/>
    <w:rsid w:val="00D96844"/>
    <w:rsid w:val="00DA223B"/>
    <w:rsid w:val="00DB2EEB"/>
    <w:rsid w:val="00DB373E"/>
    <w:rsid w:val="00DB3974"/>
    <w:rsid w:val="00DB4631"/>
    <w:rsid w:val="00DB4DAB"/>
    <w:rsid w:val="00DB501C"/>
    <w:rsid w:val="00DB6EAB"/>
    <w:rsid w:val="00DB7492"/>
    <w:rsid w:val="00DC2A78"/>
    <w:rsid w:val="00DD0823"/>
    <w:rsid w:val="00DD16F9"/>
    <w:rsid w:val="00DD585D"/>
    <w:rsid w:val="00DD5C7F"/>
    <w:rsid w:val="00DD6470"/>
    <w:rsid w:val="00DE28A4"/>
    <w:rsid w:val="00DE3733"/>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471"/>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AFEA-82B6-4942-909B-06A8C9E6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2174</Words>
  <Characters>12397</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35</cp:revision>
  <cp:lastPrinted>2019-01-29T12:12:00Z</cp:lastPrinted>
  <dcterms:created xsi:type="dcterms:W3CDTF">2023-03-31T07:15:00Z</dcterms:created>
  <dcterms:modified xsi:type="dcterms:W3CDTF">2024-01-09T07:30:00Z</dcterms:modified>
</cp:coreProperties>
</file>